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9B677" w14:textId="77777777" w:rsidR="008C3BBE" w:rsidRPr="009B7F85" w:rsidRDefault="00225F4C" w:rsidP="00225F4C">
      <w:pPr>
        <w:jc w:val="center"/>
        <w:rPr>
          <w:rFonts w:ascii="Times" w:hAnsi="Times"/>
          <w:sz w:val="20"/>
          <w:szCs w:val="20"/>
        </w:rPr>
      </w:pPr>
      <w:r w:rsidRPr="009B7F85">
        <w:rPr>
          <w:rFonts w:ascii="Times New Roman" w:hAnsi="Times New Roman" w:cs="Times New Roman"/>
          <w:b/>
          <w:bCs/>
          <w:color w:val="000000"/>
          <w:sz w:val="20"/>
        </w:rPr>
        <w:t>UMSL Art Education Unit Template</w:t>
      </w:r>
    </w:p>
    <w:tbl>
      <w:tblPr>
        <w:tblW w:w="0" w:type="auto"/>
        <w:tblCellMar>
          <w:top w:w="15" w:type="dxa"/>
          <w:left w:w="15" w:type="dxa"/>
          <w:bottom w:w="15" w:type="dxa"/>
          <w:right w:w="15" w:type="dxa"/>
        </w:tblCellMar>
        <w:tblLook w:val="0000" w:firstRow="0" w:lastRow="0" w:firstColumn="0" w:lastColumn="0" w:noHBand="0" w:noVBand="0"/>
      </w:tblPr>
      <w:tblGrid>
        <w:gridCol w:w="10790"/>
      </w:tblGrid>
      <w:tr w:rsidR="008C3BBE" w:rsidRPr="009B7F85" w14:paraId="0C9840A2" w14:textId="77777777" w:rsidTr="00225F4C">
        <w:tc>
          <w:tcPr>
            <w:tcW w:w="1082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259DDA1" w14:textId="77777777" w:rsidR="00EC06DF" w:rsidRPr="0024099F" w:rsidRDefault="00225F4C" w:rsidP="008C3BBE">
            <w:pPr>
              <w:spacing w:line="0" w:lineRule="atLeast"/>
              <w:jc w:val="center"/>
              <w:rPr>
                <w:rFonts w:ascii="Times" w:hAnsi="Times" w:cs="Times New Roman"/>
                <w:b/>
                <w:bCs/>
                <w:sz w:val="20"/>
                <w:szCs w:val="20"/>
              </w:rPr>
            </w:pPr>
            <w:r w:rsidRPr="0024099F">
              <w:rPr>
                <w:rFonts w:ascii="Times" w:hAnsi="Times" w:cs="Times New Roman"/>
                <w:b/>
                <w:bCs/>
                <w:sz w:val="20"/>
                <w:szCs w:val="20"/>
                <w:highlight w:val="yellow"/>
              </w:rPr>
              <w:t>UNIT OVERVIEW</w:t>
            </w:r>
          </w:p>
        </w:tc>
      </w:tr>
      <w:tr w:rsidR="008C3BBE" w:rsidRPr="009B7F85" w14:paraId="00DB89C4" w14:textId="77777777" w:rsidTr="00225F4C">
        <w:tc>
          <w:tcPr>
            <w:tcW w:w="1082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7F443D8" w14:textId="468A4D23" w:rsidR="00EC06DF" w:rsidRPr="009B7F85" w:rsidRDefault="008C3BBE" w:rsidP="008C3BBE">
            <w:pPr>
              <w:spacing w:line="0" w:lineRule="atLeast"/>
              <w:rPr>
                <w:rFonts w:ascii="Times" w:hAnsi="Times" w:cs="Times New Roman"/>
                <w:sz w:val="20"/>
                <w:szCs w:val="20"/>
              </w:rPr>
            </w:pPr>
            <w:r w:rsidRPr="00C5753A">
              <w:rPr>
                <w:rFonts w:ascii="Times New Roman" w:hAnsi="Times New Roman" w:cs="Times New Roman"/>
                <w:b/>
                <w:bCs/>
                <w:color w:val="000000"/>
                <w:sz w:val="20"/>
              </w:rPr>
              <w:t>Teacher Name:</w:t>
            </w:r>
            <w:r w:rsidRPr="009B7F85">
              <w:rPr>
                <w:rFonts w:ascii="Times New Roman" w:hAnsi="Times New Roman" w:cs="Times New Roman"/>
                <w:color w:val="000000"/>
                <w:sz w:val="20"/>
              </w:rPr>
              <w:t xml:space="preserve"> </w:t>
            </w:r>
            <w:r w:rsidR="008740FC">
              <w:rPr>
                <w:rFonts w:ascii="Times New Roman" w:hAnsi="Times New Roman" w:cs="Times New Roman"/>
                <w:color w:val="000000"/>
                <w:sz w:val="20"/>
              </w:rPr>
              <w:t>Sarah Tichacek</w:t>
            </w:r>
          </w:p>
        </w:tc>
      </w:tr>
      <w:tr w:rsidR="008C3BBE" w:rsidRPr="009B7F85" w14:paraId="319BC8FF" w14:textId="77777777" w:rsidTr="00225F4C">
        <w:tc>
          <w:tcPr>
            <w:tcW w:w="1082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140E4F2" w14:textId="5CC220D4" w:rsidR="00EC06DF" w:rsidRPr="009B7F85" w:rsidRDefault="00225F4C" w:rsidP="008C3BBE">
            <w:pPr>
              <w:spacing w:line="0" w:lineRule="atLeast"/>
              <w:rPr>
                <w:rFonts w:ascii="Times" w:hAnsi="Times" w:cs="Times New Roman"/>
                <w:sz w:val="20"/>
                <w:szCs w:val="20"/>
              </w:rPr>
            </w:pPr>
            <w:r w:rsidRPr="00C5753A">
              <w:rPr>
                <w:rFonts w:ascii="Times New Roman" w:hAnsi="Times New Roman" w:cs="Times New Roman"/>
                <w:b/>
                <w:bCs/>
                <w:color w:val="000000"/>
                <w:sz w:val="20"/>
              </w:rPr>
              <w:t>Subject:</w:t>
            </w:r>
            <w:r w:rsidRPr="009B7F85">
              <w:rPr>
                <w:rFonts w:ascii="Times New Roman" w:hAnsi="Times New Roman" w:cs="Times New Roman"/>
                <w:color w:val="000000"/>
                <w:sz w:val="20"/>
              </w:rPr>
              <w:t xml:space="preserve"> </w:t>
            </w:r>
            <w:r w:rsidR="008740FC">
              <w:rPr>
                <w:rFonts w:ascii="Times New Roman" w:hAnsi="Times New Roman" w:cs="Times New Roman"/>
                <w:color w:val="000000"/>
                <w:sz w:val="20"/>
              </w:rPr>
              <w:t>Art</w:t>
            </w:r>
          </w:p>
        </w:tc>
      </w:tr>
      <w:tr w:rsidR="008C3BBE" w:rsidRPr="009B7F85" w14:paraId="3AD7FB09" w14:textId="77777777" w:rsidTr="00225F4C">
        <w:tc>
          <w:tcPr>
            <w:tcW w:w="1082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07A9CA3" w14:textId="671A5E7B" w:rsidR="00EC06DF" w:rsidRPr="009B7F85" w:rsidRDefault="00225F4C" w:rsidP="008C3BBE">
            <w:pPr>
              <w:spacing w:line="0" w:lineRule="atLeast"/>
              <w:rPr>
                <w:rFonts w:ascii="Times" w:hAnsi="Times" w:cs="Times New Roman"/>
                <w:sz w:val="20"/>
                <w:szCs w:val="20"/>
              </w:rPr>
            </w:pPr>
            <w:r w:rsidRPr="00C5753A">
              <w:rPr>
                <w:rFonts w:ascii="Times New Roman" w:hAnsi="Times New Roman" w:cs="Times New Roman"/>
                <w:b/>
                <w:bCs/>
                <w:color w:val="000000"/>
                <w:sz w:val="20"/>
              </w:rPr>
              <w:t>Grade Level:</w:t>
            </w:r>
            <w:r w:rsidRPr="009B7F85">
              <w:rPr>
                <w:rFonts w:ascii="Times New Roman" w:hAnsi="Times New Roman" w:cs="Times New Roman"/>
                <w:color w:val="000000"/>
                <w:sz w:val="20"/>
              </w:rPr>
              <w:t xml:space="preserve"> </w:t>
            </w:r>
            <w:r w:rsidR="00C82210">
              <w:rPr>
                <w:rFonts w:ascii="Times New Roman" w:hAnsi="Times New Roman" w:cs="Times New Roman"/>
                <w:color w:val="000000"/>
                <w:sz w:val="20"/>
              </w:rPr>
              <w:t>Eleventh</w:t>
            </w:r>
          </w:p>
        </w:tc>
      </w:tr>
      <w:tr w:rsidR="008C3BBE" w:rsidRPr="009B7F85" w14:paraId="758F5649" w14:textId="77777777" w:rsidTr="00225F4C">
        <w:tc>
          <w:tcPr>
            <w:tcW w:w="1082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AC653F3" w14:textId="58C5A10F" w:rsidR="00EC06DF" w:rsidRPr="009B7F85" w:rsidRDefault="008C3BBE" w:rsidP="008C3BBE">
            <w:pPr>
              <w:spacing w:line="0" w:lineRule="atLeast"/>
              <w:rPr>
                <w:rFonts w:ascii="Times" w:hAnsi="Times" w:cs="Times New Roman"/>
                <w:sz w:val="20"/>
                <w:szCs w:val="20"/>
              </w:rPr>
            </w:pPr>
            <w:r w:rsidRPr="00C5753A">
              <w:rPr>
                <w:rFonts w:ascii="Times New Roman" w:hAnsi="Times New Roman" w:cs="Times New Roman"/>
                <w:b/>
                <w:bCs/>
                <w:color w:val="000000"/>
                <w:sz w:val="20"/>
              </w:rPr>
              <w:t>Uni</w:t>
            </w:r>
            <w:r w:rsidR="00225F4C" w:rsidRPr="00C5753A">
              <w:rPr>
                <w:rFonts w:ascii="Times New Roman" w:hAnsi="Times New Roman" w:cs="Times New Roman"/>
                <w:b/>
                <w:bCs/>
                <w:color w:val="000000"/>
                <w:sz w:val="20"/>
              </w:rPr>
              <w:t>t Title:</w:t>
            </w:r>
            <w:r w:rsidR="00C82210">
              <w:rPr>
                <w:rFonts w:ascii="Times New Roman" w:hAnsi="Times New Roman" w:cs="Times New Roman"/>
                <w:color w:val="000000"/>
                <w:sz w:val="20"/>
              </w:rPr>
              <w:t xml:space="preserve"> </w:t>
            </w:r>
            <w:r w:rsidR="00424F16">
              <w:rPr>
                <w:rFonts w:ascii="Times New Roman" w:hAnsi="Times New Roman" w:cs="Times New Roman"/>
                <w:color w:val="000000"/>
                <w:sz w:val="20"/>
              </w:rPr>
              <w:t>Home</w:t>
            </w:r>
          </w:p>
        </w:tc>
      </w:tr>
      <w:tr w:rsidR="008C3BBE" w:rsidRPr="009B7F85" w14:paraId="466FCFD3" w14:textId="77777777" w:rsidTr="00225F4C">
        <w:tc>
          <w:tcPr>
            <w:tcW w:w="1082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6EE1387" w14:textId="28DB8C60" w:rsidR="00EC06DF" w:rsidRPr="009B7F85" w:rsidRDefault="008C3BBE" w:rsidP="008C3BBE">
            <w:pPr>
              <w:spacing w:line="0" w:lineRule="atLeast"/>
              <w:rPr>
                <w:rFonts w:ascii="Times" w:hAnsi="Times" w:cs="Times New Roman"/>
                <w:sz w:val="20"/>
                <w:szCs w:val="20"/>
              </w:rPr>
            </w:pPr>
            <w:r w:rsidRPr="00C5753A">
              <w:rPr>
                <w:rFonts w:ascii="Times New Roman" w:hAnsi="Times New Roman" w:cs="Times New Roman"/>
                <w:b/>
                <w:bCs/>
                <w:color w:val="000000"/>
                <w:sz w:val="20"/>
              </w:rPr>
              <w:t xml:space="preserve">Enduring Concept/ </w:t>
            </w:r>
            <w:r w:rsidR="00225F4C" w:rsidRPr="00C5753A">
              <w:rPr>
                <w:rFonts w:ascii="Times New Roman" w:hAnsi="Times New Roman" w:cs="Times New Roman"/>
                <w:b/>
                <w:bCs/>
                <w:color w:val="000000"/>
                <w:sz w:val="20"/>
              </w:rPr>
              <w:t>Big Idea:</w:t>
            </w:r>
            <w:r w:rsidR="00225F4C" w:rsidRPr="009B7F85">
              <w:rPr>
                <w:rFonts w:ascii="Times New Roman" w:hAnsi="Times New Roman" w:cs="Times New Roman"/>
                <w:color w:val="000000"/>
                <w:sz w:val="20"/>
              </w:rPr>
              <w:t xml:space="preserve"> </w:t>
            </w:r>
            <w:r w:rsidR="00424F16">
              <w:rPr>
                <w:rFonts w:ascii="Times New Roman" w:hAnsi="Times New Roman" w:cs="Times New Roman"/>
                <w:color w:val="000000"/>
                <w:sz w:val="20"/>
              </w:rPr>
              <w:t>Community</w:t>
            </w:r>
          </w:p>
        </w:tc>
      </w:tr>
      <w:tr w:rsidR="008C3BBE" w:rsidRPr="009B7F85" w14:paraId="5E99F39C" w14:textId="77777777" w:rsidTr="00225F4C">
        <w:tc>
          <w:tcPr>
            <w:tcW w:w="1082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A84AAD1" w14:textId="54E1DA11" w:rsidR="00EC06DF" w:rsidRPr="009B7F85" w:rsidRDefault="008C3BBE" w:rsidP="00225F4C">
            <w:pPr>
              <w:rPr>
                <w:rFonts w:ascii="Times" w:hAnsi="Times" w:cs="Times New Roman"/>
                <w:sz w:val="20"/>
                <w:szCs w:val="20"/>
              </w:rPr>
            </w:pPr>
            <w:r w:rsidRPr="00C5753A">
              <w:rPr>
                <w:rFonts w:ascii="Times New Roman" w:hAnsi="Times New Roman" w:cs="Times New Roman"/>
                <w:b/>
                <w:bCs/>
                <w:color w:val="000000"/>
                <w:sz w:val="20"/>
              </w:rPr>
              <w:t>Essential Question(s):</w:t>
            </w:r>
            <w:r w:rsidRPr="009B7F85">
              <w:rPr>
                <w:rFonts w:ascii="Times New Roman" w:hAnsi="Times New Roman" w:cs="Times New Roman"/>
                <w:color w:val="000000"/>
                <w:sz w:val="20"/>
              </w:rPr>
              <w:t xml:space="preserve"> </w:t>
            </w:r>
            <w:r w:rsidR="00681062">
              <w:rPr>
                <w:rFonts w:ascii="Times New Roman" w:hAnsi="Times New Roman" w:cs="Times New Roman"/>
                <w:color w:val="000000"/>
                <w:sz w:val="20"/>
              </w:rPr>
              <w:t>What does community look and feel like to me?</w:t>
            </w:r>
          </w:p>
        </w:tc>
      </w:tr>
      <w:tr w:rsidR="008C3BBE" w:rsidRPr="009B7F85" w14:paraId="13EA333D" w14:textId="77777777" w:rsidTr="00225F4C">
        <w:tc>
          <w:tcPr>
            <w:tcW w:w="1082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3237FC9" w14:textId="02002972" w:rsidR="00EC06DF" w:rsidRPr="009B7F85" w:rsidRDefault="008C3BBE" w:rsidP="00225F4C">
            <w:pPr>
              <w:spacing w:line="0" w:lineRule="atLeast"/>
              <w:rPr>
                <w:rFonts w:ascii="Times" w:hAnsi="Times" w:cs="Times New Roman"/>
                <w:sz w:val="20"/>
                <w:szCs w:val="20"/>
              </w:rPr>
            </w:pPr>
            <w:r w:rsidRPr="00C5753A">
              <w:rPr>
                <w:rFonts w:ascii="Times New Roman" w:hAnsi="Times New Roman" w:cs="Times New Roman"/>
                <w:b/>
                <w:bCs/>
                <w:color w:val="000000"/>
                <w:sz w:val="20"/>
              </w:rPr>
              <w:t>Unit Rationale:</w:t>
            </w:r>
            <w:r w:rsidRPr="009B7F85">
              <w:rPr>
                <w:rFonts w:ascii="Times New Roman" w:hAnsi="Times New Roman" w:cs="Times New Roman"/>
                <w:color w:val="000000"/>
                <w:sz w:val="20"/>
              </w:rPr>
              <w:t xml:space="preserve"> </w:t>
            </w:r>
            <w:r w:rsidR="004A5A85">
              <w:rPr>
                <w:rFonts w:ascii="Times New Roman" w:hAnsi="Times New Roman" w:cs="Times New Roman"/>
                <w:color w:val="000000"/>
                <w:sz w:val="20"/>
              </w:rPr>
              <w:t xml:space="preserve">Students will </w:t>
            </w:r>
            <w:r w:rsidR="000C38C2">
              <w:rPr>
                <w:rFonts w:ascii="Times New Roman" w:hAnsi="Times New Roman" w:cs="Times New Roman"/>
                <w:color w:val="000000"/>
                <w:sz w:val="20"/>
              </w:rPr>
              <w:t>exhibit understanding of their part of a group through visual representation.</w:t>
            </w:r>
          </w:p>
        </w:tc>
      </w:tr>
      <w:tr w:rsidR="008C3BBE" w:rsidRPr="009B7F85" w14:paraId="41B6DA90" w14:textId="77777777" w:rsidTr="00225F4C">
        <w:tc>
          <w:tcPr>
            <w:tcW w:w="1082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ABC703F" w14:textId="77777777" w:rsidR="008C3BBE" w:rsidRPr="006F1887" w:rsidRDefault="008C3BBE" w:rsidP="008C3BBE">
            <w:pPr>
              <w:rPr>
                <w:rFonts w:ascii="Times New Roman" w:hAnsi="Times New Roman" w:cs="Times New Roman"/>
                <w:sz w:val="20"/>
                <w:szCs w:val="20"/>
              </w:rPr>
            </w:pPr>
            <w:r w:rsidRPr="006F1887">
              <w:rPr>
                <w:rFonts w:ascii="Times New Roman" w:hAnsi="Times New Roman" w:cs="Times New Roman"/>
                <w:b/>
                <w:bCs/>
                <w:color w:val="000000"/>
                <w:sz w:val="20"/>
                <w:szCs w:val="20"/>
              </w:rPr>
              <w:t>Unit Objectives</w:t>
            </w:r>
          </w:p>
          <w:p w14:paraId="4A2AE67F" w14:textId="529CDB87" w:rsidR="008C3BBE" w:rsidRPr="006F1887" w:rsidRDefault="008C3BBE" w:rsidP="008C3BBE">
            <w:pPr>
              <w:rPr>
                <w:rFonts w:ascii="Times New Roman" w:hAnsi="Times New Roman" w:cs="Times New Roman"/>
                <w:sz w:val="20"/>
                <w:szCs w:val="20"/>
              </w:rPr>
            </w:pPr>
            <w:r w:rsidRPr="00E43172">
              <w:rPr>
                <w:rFonts w:ascii="Times New Roman" w:hAnsi="Times New Roman" w:cs="Times New Roman"/>
                <w:b/>
                <w:bCs/>
                <w:color w:val="800000"/>
                <w:sz w:val="20"/>
                <w:szCs w:val="20"/>
              </w:rPr>
              <w:t>Art Development and Production</w:t>
            </w:r>
            <w:r w:rsidRPr="006F1887">
              <w:rPr>
                <w:rFonts w:ascii="Times New Roman" w:hAnsi="Times New Roman" w:cs="Times New Roman"/>
                <w:color w:val="800000"/>
                <w:sz w:val="20"/>
                <w:szCs w:val="20"/>
              </w:rPr>
              <w:t xml:space="preserve">: </w:t>
            </w:r>
            <w:r w:rsidR="000D78E4" w:rsidRPr="006F1887">
              <w:rPr>
                <w:rFonts w:ascii="Times New Roman" w:hAnsi="Times New Roman" w:cs="Times New Roman"/>
                <w:color w:val="000000" w:themeColor="text1"/>
                <w:sz w:val="20"/>
                <w:szCs w:val="20"/>
              </w:rPr>
              <w:t>The student will</w:t>
            </w:r>
            <w:r w:rsidR="007070B4" w:rsidRPr="006F1887">
              <w:rPr>
                <w:rFonts w:ascii="Times New Roman" w:hAnsi="Times New Roman" w:cs="Times New Roman"/>
                <w:color w:val="000000" w:themeColor="text1"/>
                <w:sz w:val="20"/>
                <w:szCs w:val="20"/>
              </w:rPr>
              <w:t xml:space="preserve"> </w:t>
            </w:r>
            <w:r w:rsidR="00D17FB0" w:rsidRPr="006F1887">
              <w:rPr>
                <w:rFonts w:ascii="Times New Roman" w:hAnsi="Times New Roman" w:cs="Times New Roman"/>
                <w:color w:val="000000" w:themeColor="text1"/>
                <w:sz w:val="20"/>
                <w:szCs w:val="20"/>
              </w:rPr>
              <w:t xml:space="preserve">explore a variety of materials used </w:t>
            </w:r>
            <w:r w:rsidR="00E43172">
              <w:rPr>
                <w:rFonts w:ascii="Times New Roman" w:hAnsi="Times New Roman" w:cs="Times New Roman"/>
                <w:color w:val="000000" w:themeColor="text1"/>
                <w:sz w:val="20"/>
                <w:szCs w:val="20"/>
              </w:rPr>
              <w:t xml:space="preserve">in a trial and/or error method </w:t>
            </w:r>
            <w:r w:rsidR="003B3AF6" w:rsidRPr="006F1887">
              <w:rPr>
                <w:rFonts w:ascii="Times New Roman" w:hAnsi="Times New Roman" w:cs="Times New Roman"/>
                <w:color w:val="000000" w:themeColor="text1"/>
                <w:sz w:val="20"/>
                <w:szCs w:val="20"/>
              </w:rPr>
              <w:t>to</w:t>
            </w:r>
            <w:r w:rsidR="00CA1744" w:rsidRPr="006F1887">
              <w:rPr>
                <w:rFonts w:ascii="Times New Roman" w:hAnsi="Times New Roman" w:cs="Times New Roman"/>
                <w:color w:val="000000" w:themeColor="text1"/>
                <w:sz w:val="20"/>
                <w:szCs w:val="20"/>
              </w:rPr>
              <w:t xml:space="preserve"> </w:t>
            </w:r>
            <w:r w:rsidR="00043C11" w:rsidRPr="006F1887">
              <w:rPr>
                <w:rFonts w:ascii="Times New Roman" w:hAnsi="Times New Roman" w:cs="Times New Roman"/>
                <w:color w:val="000000" w:themeColor="text1"/>
                <w:sz w:val="20"/>
                <w:szCs w:val="20"/>
              </w:rPr>
              <w:t>test out mediums</w:t>
            </w:r>
            <w:r w:rsidR="00A25706" w:rsidRPr="006F1887">
              <w:rPr>
                <w:rFonts w:ascii="Times New Roman" w:hAnsi="Times New Roman" w:cs="Times New Roman"/>
                <w:color w:val="000000" w:themeColor="text1"/>
                <w:sz w:val="20"/>
                <w:szCs w:val="20"/>
              </w:rPr>
              <w:t xml:space="preserve"> through different </w:t>
            </w:r>
            <w:r w:rsidR="006B65CA" w:rsidRPr="006F1887">
              <w:rPr>
                <w:rFonts w:ascii="Times New Roman" w:hAnsi="Times New Roman" w:cs="Times New Roman"/>
                <w:color w:val="000000" w:themeColor="text1"/>
                <w:sz w:val="20"/>
                <w:szCs w:val="20"/>
              </w:rPr>
              <w:t>artistic styles.</w:t>
            </w:r>
            <w:r w:rsidR="000D78E4" w:rsidRPr="006F1887">
              <w:rPr>
                <w:rFonts w:ascii="Times New Roman" w:hAnsi="Times New Roman" w:cs="Times New Roman"/>
                <w:color w:val="000000" w:themeColor="text1"/>
                <w:sz w:val="20"/>
                <w:szCs w:val="20"/>
              </w:rPr>
              <w:t xml:space="preserve"> </w:t>
            </w:r>
          </w:p>
          <w:p w14:paraId="6AD96628" w14:textId="0AC82FED" w:rsidR="008C3BBE" w:rsidRPr="006F1887" w:rsidRDefault="008C3BBE" w:rsidP="008C3BBE">
            <w:pPr>
              <w:rPr>
                <w:rFonts w:ascii="Times New Roman" w:hAnsi="Times New Roman" w:cs="Times New Roman"/>
                <w:sz w:val="20"/>
                <w:szCs w:val="20"/>
              </w:rPr>
            </w:pPr>
            <w:r w:rsidRPr="00E43172">
              <w:rPr>
                <w:rFonts w:ascii="Times New Roman" w:hAnsi="Times New Roman" w:cs="Times New Roman"/>
                <w:b/>
                <w:bCs/>
                <w:color w:val="1F497D"/>
                <w:sz w:val="20"/>
                <w:szCs w:val="20"/>
              </w:rPr>
              <w:t>Art History and Culture:</w:t>
            </w:r>
            <w:r w:rsidRPr="006F1887">
              <w:rPr>
                <w:rFonts w:ascii="Times New Roman" w:hAnsi="Times New Roman" w:cs="Times New Roman"/>
                <w:color w:val="1F497D"/>
                <w:sz w:val="20"/>
                <w:szCs w:val="20"/>
              </w:rPr>
              <w:t xml:space="preserve"> </w:t>
            </w:r>
            <w:r w:rsidR="00650690" w:rsidRPr="006F1887">
              <w:rPr>
                <w:rFonts w:ascii="Times New Roman" w:hAnsi="Times New Roman" w:cs="Times New Roman"/>
                <w:color w:val="000000" w:themeColor="text1"/>
                <w:sz w:val="20"/>
                <w:szCs w:val="20"/>
              </w:rPr>
              <w:t xml:space="preserve">The student will </w:t>
            </w:r>
            <w:r w:rsidR="00112B74" w:rsidRPr="006F1887">
              <w:rPr>
                <w:rFonts w:ascii="Times New Roman" w:hAnsi="Times New Roman" w:cs="Times New Roman"/>
                <w:color w:val="000000" w:themeColor="text1"/>
                <w:sz w:val="20"/>
                <w:szCs w:val="20"/>
              </w:rPr>
              <w:t>gather information from examples</w:t>
            </w:r>
            <w:r w:rsidR="00CE444B" w:rsidRPr="006F1887">
              <w:rPr>
                <w:rFonts w:ascii="Times New Roman" w:hAnsi="Times New Roman" w:cs="Times New Roman"/>
                <w:color w:val="000000" w:themeColor="text1"/>
                <w:sz w:val="20"/>
                <w:szCs w:val="20"/>
              </w:rPr>
              <w:t>, some</w:t>
            </w:r>
            <w:r w:rsidR="00E81E47" w:rsidRPr="006F1887">
              <w:rPr>
                <w:rFonts w:ascii="Times New Roman" w:hAnsi="Times New Roman" w:cs="Times New Roman"/>
                <w:color w:val="000000" w:themeColor="text1"/>
                <w:sz w:val="20"/>
                <w:szCs w:val="20"/>
              </w:rPr>
              <w:t xml:space="preserve"> provided</w:t>
            </w:r>
            <w:r w:rsidR="007070B4" w:rsidRPr="006F1887">
              <w:rPr>
                <w:rFonts w:ascii="Times New Roman" w:hAnsi="Times New Roman" w:cs="Times New Roman"/>
                <w:color w:val="000000" w:themeColor="text1"/>
                <w:sz w:val="20"/>
                <w:szCs w:val="20"/>
              </w:rPr>
              <w:t>, some personally</w:t>
            </w:r>
            <w:r w:rsidR="00E81E47" w:rsidRPr="006F1887">
              <w:rPr>
                <w:rFonts w:ascii="Times New Roman" w:hAnsi="Times New Roman" w:cs="Times New Roman"/>
                <w:color w:val="000000" w:themeColor="text1"/>
                <w:sz w:val="20"/>
                <w:szCs w:val="20"/>
              </w:rPr>
              <w:t xml:space="preserve"> found</w:t>
            </w:r>
            <w:r w:rsidR="007070B4" w:rsidRPr="006F1887">
              <w:rPr>
                <w:rFonts w:ascii="Times New Roman" w:hAnsi="Times New Roman" w:cs="Times New Roman"/>
                <w:color w:val="000000" w:themeColor="text1"/>
                <w:sz w:val="20"/>
                <w:szCs w:val="20"/>
              </w:rPr>
              <w:t>,</w:t>
            </w:r>
            <w:r w:rsidR="00E81E47" w:rsidRPr="006F1887">
              <w:rPr>
                <w:rFonts w:ascii="Times New Roman" w:hAnsi="Times New Roman" w:cs="Times New Roman"/>
                <w:color w:val="000000" w:themeColor="text1"/>
                <w:sz w:val="20"/>
                <w:szCs w:val="20"/>
              </w:rPr>
              <w:t xml:space="preserve"> to show </w:t>
            </w:r>
            <w:r w:rsidR="000D78E4" w:rsidRPr="006F1887">
              <w:rPr>
                <w:rFonts w:ascii="Times New Roman" w:hAnsi="Times New Roman" w:cs="Times New Roman"/>
                <w:color w:val="000000" w:themeColor="text1"/>
                <w:sz w:val="20"/>
                <w:szCs w:val="20"/>
              </w:rPr>
              <w:t>different types of communities represented through art.</w:t>
            </w:r>
          </w:p>
          <w:p w14:paraId="31310C6F" w14:textId="274CBA8E" w:rsidR="00EC06DF" w:rsidRPr="00827FFB" w:rsidRDefault="008C3BBE" w:rsidP="008C3BBE">
            <w:pPr>
              <w:spacing w:line="0" w:lineRule="atLeast"/>
              <w:rPr>
                <w:rFonts w:ascii="Times New Roman" w:hAnsi="Times New Roman" w:cs="Times New Roman"/>
              </w:rPr>
            </w:pPr>
            <w:r w:rsidRPr="00E43172">
              <w:rPr>
                <w:rFonts w:ascii="Times New Roman" w:hAnsi="Times New Roman" w:cs="Times New Roman"/>
                <w:b/>
                <w:bCs/>
                <w:color w:val="4F6228" w:themeColor="accent3" w:themeShade="80"/>
                <w:sz w:val="20"/>
                <w:szCs w:val="20"/>
              </w:rPr>
              <w:t>Art Criticism and Aesthetics:</w:t>
            </w:r>
            <w:r w:rsidRPr="006F1887">
              <w:rPr>
                <w:rFonts w:ascii="Times New Roman" w:hAnsi="Times New Roman" w:cs="Times New Roman"/>
                <w:color w:val="4F6228" w:themeColor="accent3" w:themeShade="80"/>
                <w:sz w:val="20"/>
                <w:szCs w:val="20"/>
              </w:rPr>
              <w:t xml:space="preserve"> </w:t>
            </w:r>
            <w:r w:rsidR="00012A5C" w:rsidRPr="006F1887">
              <w:rPr>
                <w:rFonts w:ascii="Times New Roman" w:hAnsi="Times New Roman" w:cs="Times New Roman"/>
                <w:color w:val="000000" w:themeColor="text1"/>
                <w:sz w:val="20"/>
                <w:szCs w:val="20"/>
              </w:rPr>
              <w:t>The student will use the vocab</w:t>
            </w:r>
            <w:r w:rsidR="00E52161" w:rsidRPr="006F1887">
              <w:rPr>
                <w:rFonts w:ascii="Times New Roman" w:hAnsi="Times New Roman" w:cs="Times New Roman"/>
                <w:color w:val="000000" w:themeColor="text1"/>
                <w:sz w:val="20"/>
                <w:szCs w:val="20"/>
              </w:rPr>
              <w:t xml:space="preserve">, in a class critique, </w:t>
            </w:r>
            <w:r w:rsidR="00012A5C" w:rsidRPr="006F1887">
              <w:rPr>
                <w:rFonts w:ascii="Times New Roman" w:hAnsi="Times New Roman" w:cs="Times New Roman"/>
                <w:color w:val="000000" w:themeColor="text1"/>
                <w:sz w:val="20"/>
                <w:szCs w:val="20"/>
              </w:rPr>
              <w:t xml:space="preserve">to relay their understanding of how the artist was able to use </w:t>
            </w:r>
            <w:r w:rsidR="00EE1C69" w:rsidRPr="006F1887">
              <w:rPr>
                <w:rFonts w:ascii="Times New Roman" w:hAnsi="Times New Roman" w:cs="Times New Roman"/>
                <w:color w:val="000000" w:themeColor="text1"/>
                <w:sz w:val="20"/>
                <w:szCs w:val="20"/>
              </w:rPr>
              <w:t>an</w:t>
            </w:r>
            <w:r w:rsidR="00012A5C" w:rsidRPr="006F1887">
              <w:rPr>
                <w:rFonts w:ascii="Times New Roman" w:hAnsi="Times New Roman" w:cs="Times New Roman"/>
                <w:color w:val="000000" w:themeColor="text1"/>
                <w:sz w:val="20"/>
                <w:szCs w:val="20"/>
              </w:rPr>
              <w:t xml:space="preserve"> </w:t>
            </w:r>
            <w:r w:rsidR="008F00EE" w:rsidRPr="006F1887">
              <w:rPr>
                <w:rFonts w:ascii="Times New Roman" w:hAnsi="Times New Roman" w:cs="Times New Roman"/>
                <w:color w:val="000000" w:themeColor="text1"/>
                <w:sz w:val="20"/>
                <w:szCs w:val="20"/>
              </w:rPr>
              <w:t>experience</w:t>
            </w:r>
            <w:r w:rsidR="00012A5C" w:rsidRPr="006F1887">
              <w:rPr>
                <w:rFonts w:ascii="Times New Roman" w:hAnsi="Times New Roman" w:cs="Times New Roman"/>
                <w:color w:val="000000" w:themeColor="text1"/>
                <w:sz w:val="20"/>
                <w:szCs w:val="20"/>
              </w:rPr>
              <w:t xml:space="preserve"> to create a story through visual interpretation.</w:t>
            </w:r>
          </w:p>
        </w:tc>
      </w:tr>
      <w:tr w:rsidR="008C3BBE" w:rsidRPr="009B7F85" w14:paraId="35EE9ACC" w14:textId="77777777" w:rsidTr="00225F4C">
        <w:tc>
          <w:tcPr>
            <w:tcW w:w="1082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EEB90CB" w14:textId="78C23C66" w:rsidR="008C3BBE" w:rsidRDefault="008C3BBE" w:rsidP="008C3BBE">
            <w:pPr>
              <w:rPr>
                <w:rFonts w:ascii="Times New Roman" w:hAnsi="Times New Roman" w:cs="Times New Roman"/>
                <w:b/>
                <w:bCs/>
                <w:color w:val="800000"/>
                <w:sz w:val="20"/>
                <w:u w:val="single"/>
              </w:rPr>
            </w:pPr>
            <w:r w:rsidRPr="00E43172">
              <w:rPr>
                <w:rFonts w:ascii="Times New Roman" w:hAnsi="Times New Roman" w:cs="Times New Roman"/>
                <w:b/>
                <w:bCs/>
                <w:color w:val="800000"/>
                <w:sz w:val="20"/>
                <w:u w:val="single"/>
              </w:rPr>
              <w:t>Art Development and Production Standards</w:t>
            </w:r>
          </w:p>
          <w:p w14:paraId="7DA56080" w14:textId="77777777" w:rsidR="00B24EED" w:rsidRPr="00E43172" w:rsidRDefault="00B24EED" w:rsidP="008C3BBE">
            <w:pPr>
              <w:rPr>
                <w:rFonts w:ascii="Times" w:hAnsi="Times" w:cs="Times New Roman"/>
                <w:sz w:val="20"/>
                <w:szCs w:val="20"/>
                <w:u w:val="single"/>
              </w:rPr>
            </w:pPr>
          </w:p>
          <w:p w14:paraId="27EF799A" w14:textId="77777777" w:rsidR="001A5ABD" w:rsidRDefault="00F54255" w:rsidP="00225F4C">
            <w:pPr>
              <w:spacing w:line="0" w:lineRule="atLeast"/>
            </w:pPr>
            <w:r w:rsidRPr="00B24EED">
              <w:rPr>
                <w:rFonts w:ascii="Times New Roman" w:hAnsi="Times New Roman" w:cs="Times New Roman"/>
                <w:b/>
                <w:bCs/>
                <w:color w:val="800000"/>
                <w:sz w:val="20"/>
              </w:rPr>
              <w:t xml:space="preserve">National </w:t>
            </w:r>
            <w:r w:rsidR="008C3BBE" w:rsidRPr="00B24EED">
              <w:rPr>
                <w:rFonts w:ascii="Times New Roman" w:hAnsi="Times New Roman" w:cs="Times New Roman"/>
                <w:b/>
                <w:bCs/>
                <w:color w:val="800000"/>
                <w:sz w:val="20"/>
              </w:rPr>
              <w:t>Core Arts Standard(s):</w:t>
            </w:r>
            <w:r w:rsidR="002656F4" w:rsidRPr="002656F4">
              <w:rPr>
                <w:rFonts w:ascii="Times New Roman" w:hAnsi="Times New Roman" w:cs="Times New Roman"/>
                <w:sz w:val="20"/>
                <w:szCs w:val="20"/>
                <w:shd w:val="clear" w:color="auto" w:fill="FFFFFF"/>
              </w:rPr>
              <w:t xml:space="preserve"> </w:t>
            </w:r>
            <w:proofErr w:type="gramStart"/>
            <w:r w:rsidR="00DD1110" w:rsidRPr="00324917">
              <w:rPr>
                <w:rFonts w:ascii="Times New Roman" w:hAnsi="Times New Roman" w:cs="Times New Roman"/>
                <w:sz w:val="20"/>
                <w:szCs w:val="20"/>
              </w:rPr>
              <w:t>VA:Cr</w:t>
            </w:r>
            <w:proofErr w:type="gramEnd"/>
            <w:r w:rsidR="00DD1110" w:rsidRPr="00324917">
              <w:rPr>
                <w:rFonts w:ascii="Times New Roman" w:hAnsi="Times New Roman" w:cs="Times New Roman"/>
                <w:sz w:val="20"/>
                <w:szCs w:val="20"/>
              </w:rPr>
              <w:t>1.2.IIa</w:t>
            </w:r>
            <w:r w:rsidR="00DD1110" w:rsidRPr="001A5ABD">
              <w:rPr>
                <w:rFonts w:ascii="Times New Roman" w:hAnsi="Times New Roman" w:cs="Times New Roman"/>
                <w:sz w:val="20"/>
                <w:szCs w:val="20"/>
              </w:rPr>
              <w:t xml:space="preserve"> </w:t>
            </w:r>
            <w:r w:rsidR="001A5ABD" w:rsidRPr="001A5ABD">
              <w:rPr>
                <w:rFonts w:ascii="Times New Roman" w:hAnsi="Times New Roman" w:cs="Times New Roman"/>
                <w:sz w:val="20"/>
                <w:szCs w:val="20"/>
              </w:rPr>
              <w:t>Choose from a range of materials and methods of traditional and contemporary artistic practices to plan works of art and design.</w:t>
            </w:r>
          </w:p>
          <w:p w14:paraId="03C84AEA" w14:textId="4AC4FB4B" w:rsidR="00EC06DF" w:rsidRPr="009B7F85" w:rsidRDefault="008C3BBE" w:rsidP="00225F4C">
            <w:pPr>
              <w:spacing w:line="0" w:lineRule="atLeast"/>
              <w:rPr>
                <w:rFonts w:ascii="Times" w:hAnsi="Times" w:cs="Times New Roman"/>
                <w:sz w:val="20"/>
                <w:szCs w:val="20"/>
              </w:rPr>
            </w:pPr>
            <w:r w:rsidRPr="00B24EED">
              <w:rPr>
                <w:rFonts w:ascii="Times New Roman" w:hAnsi="Times New Roman" w:cs="Times New Roman"/>
                <w:b/>
                <w:bCs/>
                <w:color w:val="800000"/>
                <w:sz w:val="20"/>
              </w:rPr>
              <w:t xml:space="preserve">Missouri </w:t>
            </w:r>
            <w:r w:rsidR="00F54255" w:rsidRPr="00B24EED">
              <w:rPr>
                <w:rFonts w:ascii="Times New Roman" w:hAnsi="Times New Roman" w:cs="Times New Roman"/>
                <w:b/>
                <w:bCs/>
                <w:color w:val="800000"/>
                <w:sz w:val="20"/>
              </w:rPr>
              <w:t>Learning Standard</w:t>
            </w:r>
            <w:r w:rsidRPr="00B24EED">
              <w:rPr>
                <w:rFonts w:ascii="Times New Roman" w:hAnsi="Times New Roman" w:cs="Times New Roman"/>
                <w:b/>
                <w:bCs/>
                <w:color w:val="800000"/>
                <w:sz w:val="20"/>
              </w:rPr>
              <w:t>(s</w:t>
            </w:r>
            <w:r w:rsidRPr="00B24EED">
              <w:rPr>
                <w:rFonts w:ascii="Times New Roman" w:hAnsi="Times New Roman" w:cs="Times New Roman"/>
                <w:b/>
                <w:bCs/>
                <w:color w:val="800000"/>
                <w:sz w:val="20"/>
                <w:szCs w:val="20"/>
              </w:rPr>
              <w:t>):</w:t>
            </w:r>
            <w:r w:rsidR="00D156D2" w:rsidRPr="00F622DE">
              <w:rPr>
                <w:rFonts w:ascii="Times New Roman" w:hAnsi="Times New Roman" w:cs="Times New Roman"/>
                <w:color w:val="800000"/>
                <w:sz w:val="20"/>
                <w:szCs w:val="20"/>
              </w:rPr>
              <w:t xml:space="preserve"> </w:t>
            </w:r>
            <w:proofErr w:type="gramStart"/>
            <w:r w:rsidR="002D1B3A" w:rsidRPr="00324917">
              <w:rPr>
                <w:rFonts w:ascii="Times New Roman" w:hAnsi="Times New Roman" w:cs="Times New Roman"/>
                <w:sz w:val="20"/>
                <w:szCs w:val="20"/>
                <w:shd w:val="clear" w:color="auto" w:fill="FFFFFF"/>
              </w:rPr>
              <w:t>VA:Cr1B.II</w:t>
            </w:r>
            <w:proofErr w:type="gramEnd"/>
            <w:r w:rsidR="00F622DE" w:rsidRPr="00324917">
              <w:rPr>
                <w:rFonts w:ascii="Times New Roman" w:hAnsi="Times New Roman" w:cs="Times New Roman"/>
                <w:sz w:val="20"/>
                <w:szCs w:val="20"/>
                <w:shd w:val="clear" w:color="auto" w:fill="FFFFFF"/>
              </w:rPr>
              <w:t xml:space="preserve"> </w:t>
            </w:r>
            <w:r w:rsidR="00AC61AF" w:rsidRPr="00F622DE">
              <w:rPr>
                <w:rFonts w:ascii="Times New Roman" w:hAnsi="Times New Roman" w:cs="Times New Roman"/>
                <w:sz w:val="20"/>
                <w:szCs w:val="20"/>
                <w:shd w:val="clear" w:color="auto" w:fill="FFFFFF"/>
              </w:rPr>
              <w:t>Choose from a range of materials and methods of traditional contemporary artistic practices to plan works of art and design</w:t>
            </w:r>
          </w:p>
        </w:tc>
      </w:tr>
      <w:tr w:rsidR="008C3BBE" w:rsidRPr="009B7F85" w14:paraId="50A2E05E" w14:textId="77777777" w:rsidTr="00225F4C">
        <w:tc>
          <w:tcPr>
            <w:tcW w:w="1082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B548E5" w14:textId="60E2C607" w:rsidR="008C3BBE" w:rsidRDefault="008C3BBE" w:rsidP="008C3BBE">
            <w:pPr>
              <w:rPr>
                <w:rFonts w:ascii="Times New Roman" w:hAnsi="Times New Roman" w:cs="Times New Roman"/>
                <w:b/>
                <w:bCs/>
                <w:color w:val="1F497D"/>
                <w:sz w:val="20"/>
                <w:u w:val="single"/>
              </w:rPr>
            </w:pPr>
            <w:r w:rsidRPr="00B24EED">
              <w:rPr>
                <w:rFonts w:ascii="Times New Roman" w:hAnsi="Times New Roman" w:cs="Times New Roman"/>
                <w:b/>
                <w:bCs/>
                <w:color w:val="1F497D"/>
                <w:sz w:val="20"/>
                <w:u w:val="single"/>
              </w:rPr>
              <w:t>Art History and Culture Standards</w:t>
            </w:r>
          </w:p>
          <w:p w14:paraId="18DE1E50" w14:textId="77777777" w:rsidR="00B24EED" w:rsidRPr="00B24EED" w:rsidRDefault="00B24EED" w:rsidP="008C3BBE">
            <w:pPr>
              <w:rPr>
                <w:rFonts w:ascii="Times" w:hAnsi="Times" w:cs="Times New Roman"/>
                <w:sz w:val="20"/>
                <w:szCs w:val="20"/>
                <w:u w:val="single"/>
              </w:rPr>
            </w:pPr>
          </w:p>
          <w:p w14:paraId="4EBA494A" w14:textId="0E18142C" w:rsidR="008C3BBE" w:rsidRPr="00827FFB" w:rsidRDefault="00F54255" w:rsidP="008C3BBE">
            <w:pPr>
              <w:rPr>
                <w:rFonts w:ascii="Times New Roman" w:hAnsi="Times New Roman" w:cs="Times New Roman"/>
                <w:sz w:val="20"/>
                <w:szCs w:val="20"/>
              </w:rPr>
            </w:pPr>
            <w:r w:rsidRPr="00B24EED">
              <w:rPr>
                <w:rFonts w:ascii="Times New Roman" w:hAnsi="Times New Roman" w:cs="Times New Roman"/>
                <w:b/>
                <w:bCs/>
                <w:color w:val="1F497D"/>
                <w:sz w:val="20"/>
              </w:rPr>
              <w:t xml:space="preserve">National </w:t>
            </w:r>
            <w:r w:rsidR="008C3BBE" w:rsidRPr="00B24EED">
              <w:rPr>
                <w:rFonts w:ascii="Times New Roman" w:hAnsi="Times New Roman" w:cs="Times New Roman"/>
                <w:b/>
                <w:bCs/>
                <w:color w:val="1F497D"/>
                <w:sz w:val="20"/>
                <w:szCs w:val="20"/>
              </w:rPr>
              <w:t>Core Arts Standard(s</w:t>
            </w:r>
            <w:r w:rsidR="008C3BBE" w:rsidRPr="00827FFB">
              <w:rPr>
                <w:rFonts w:ascii="Times New Roman" w:hAnsi="Times New Roman" w:cs="Times New Roman"/>
                <w:color w:val="1F497D"/>
                <w:sz w:val="20"/>
                <w:szCs w:val="20"/>
              </w:rPr>
              <w:t>):</w:t>
            </w:r>
            <w:r w:rsidR="00053611" w:rsidRPr="006A241E">
              <w:rPr>
                <w:rFonts w:ascii="Times New Roman" w:hAnsi="Times New Roman" w:cs="Times New Roman"/>
                <w:sz w:val="20"/>
                <w:szCs w:val="20"/>
                <w:shd w:val="clear" w:color="auto" w:fill="FFFFFF"/>
              </w:rPr>
              <w:t xml:space="preserve"> </w:t>
            </w:r>
            <w:r w:rsidR="00053611" w:rsidRPr="00324917">
              <w:rPr>
                <w:rFonts w:ascii="Times New Roman" w:hAnsi="Times New Roman" w:cs="Times New Roman"/>
                <w:sz w:val="20"/>
                <w:szCs w:val="20"/>
                <w:shd w:val="clear" w:color="auto" w:fill="FFFFFF"/>
              </w:rPr>
              <w:t>VA: Pr5.1.II</w:t>
            </w:r>
            <w:r w:rsidR="006A241E">
              <w:rPr>
                <w:rFonts w:ascii="Times New Roman" w:hAnsi="Times New Roman" w:cs="Times New Roman"/>
                <w:sz w:val="20"/>
                <w:szCs w:val="20"/>
                <w:shd w:val="clear" w:color="auto" w:fill="FFFFFF"/>
              </w:rPr>
              <w:t xml:space="preserve"> </w:t>
            </w:r>
            <w:r w:rsidR="006A241E" w:rsidRPr="006A241E">
              <w:rPr>
                <w:rFonts w:ascii="Times New Roman" w:hAnsi="Times New Roman" w:cs="Times New Roman"/>
                <w:sz w:val="20"/>
                <w:szCs w:val="20"/>
              </w:rPr>
              <w:t>Evaluate, select, and apply methods or processes appropriate to display artwork in a specific place.</w:t>
            </w:r>
          </w:p>
          <w:p w14:paraId="5B9A7C64" w14:textId="228A9BB1" w:rsidR="00EC06DF" w:rsidRPr="009B7F85" w:rsidRDefault="008C3BBE" w:rsidP="008C3BBE">
            <w:pPr>
              <w:spacing w:line="0" w:lineRule="atLeast"/>
              <w:rPr>
                <w:rFonts w:ascii="Times" w:hAnsi="Times" w:cs="Times New Roman"/>
                <w:sz w:val="20"/>
                <w:szCs w:val="20"/>
              </w:rPr>
            </w:pPr>
            <w:r w:rsidRPr="00B24EED">
              <w:rPr>
                <w:rFonts w:ascii="Times New Roman" w:hAnsi="Times New Roman" w:cs="Times New Roman"/>
                <w:b/>
                <w:bCs/>
                <w:color w:val="1F497D"/>
                <w:sz w:val="20"/>
                <w:szCs w:val="20"/>
              </w:rPr>
              <w:t xml:space="preserve">Missouri </w:t>
            </w:r>
            <w:r w:rsidR="00F54255" w:rsidRPr="00B24EED">
              <w:rPr>
                <w:rFonts w:ascii="Times New Roman" w:hAnsi="Times New Roman" w:cs="Times New Roman"/>
                <w:b/>
                <w:bCs/>
                <w:color w:val="1F497D"/>
                <w:sz w:val="20"/>
                <w:szCs w:val="20"/>
              </w:rPr>
              <w:t>Learning Standard</w:t>
            </w:r>
            <w:r w:rsidRPr="00B24EED">
              <w:rPr>
                <w:rFonts w:ascii="Times New Roman" w:hAnsi="Times New Roman" w:cs="Times New Roman"/>
                <w:b/>
                <w:bCs/>
                <w:color w:val="1F497D"/>
                <w:sz w:val="20"/>
                <w:szCs w:val="20"/>
              </w:rPr>
              <w:t>(s):</w:t>
            </w:r>
            <w:r w:rsidR="003E5EFF" w:rsidRPr="00827FFB">
              <w:rPr>
                <w:rFonts w:ascii="Times New Roman" w:hAnsi="Times New Roman" w:cs="Times New Roman"/>
                <w:sz w:val="20"/>
                <w:szCs w:val="20"/>
                <w:shd w:val="clear" w:color="auto" w:fill="FFFFFF"/>
              </w:rPr>
              <w:t xml:space="preserve"> </w:t>
            </w:r>
            <w:proofErr w:type="gramStart"/>
            <w:r w:rsidR="003E5EFF" w:rsidRPr="00324917">
              <w:rPr>
                <w:rFonts w:ascii="Times New Roman" w:hAnsi="Times New Roman" w:cs="Times New Roman"/>
                <w:sz w:val="20"/>
                <w:szCs w:val="20"/>
                <w:shd w:val="clear" w:color="auto" w:fill="FFFFFF"/>
              </w:rPr>
              <w:t>VA:Pr6A.II</w:t>
            </w:r>
            <w:proofErr w:type="gramEnd"/>
            <w:r w:rsidR="00C97D6C" w:rsidRPr="00827FFB">
              <w:rPr>
                <w:rFonts w:ascii="Times New Roman" w:hAnsi="Times New Roman" w:cs="Times New Roman"/>
                <w:sz w:val="20"/>
                <w:szCs w:val="20"/>
                <w:shd w:val="clear" w:color="auto" w:fill="FFFFFF"/>
              </w:rPr>
              <w:t xml:space="preserve"> Make, explain, and justify connections between artists or artwork and social, cultural, and political history</w:t>
            </w:r>
          </w:p>
        </w:tc>
      </w:tr>
      <w:tr w:rsidR="008C3BBE" w:rsidRPr="009B7F85" w14:paraId="421A0FF3" w14:textId="77777777" w:rsidTr="00225F4C">
        <w:tc>
          <w:tcPr>
            <w:tcW w:w="1082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3866066" w14:textId="691BFEAF" w:rsidR="008C3BBE" w:rsidRDefault="008C3BBE" w:rsidP="008C3BBE">
            <w:pPr>
              <w:rPr>
                <w:rFonts w:ascii="Times New Roman" w:hAnsi="Times New Roman" w:cs="Times New Roman"/>
                <w:b/>
                <w:bCs/>
                <w:color w:val="4F6228"/>
                <w:sz w:val="20"/>
                <w:szCs w:val="20"/>
                <w:u w:val="single"/>
              </w:rPr>
            </w:pPr>
            <w:r w:rsidRPr="00B24EED">
              <w:rPr>
                <w:rFonts w:ascii="Times New Roman" w:hAnsi="Times New Roman" w:cs="Times New Roman"/>
                <w:b/>
                <w:bCs/>
                <w:color w:val="4F6228"/>
                <w:sz w:val="20"/>
                <w:szCs w:val="20"/>
                <w:u w:val="single"/>
              </w:rPr>
              <w:t>Art Criticism and Aesthetics Standards</w:t>
            </w:r>
          </w:p>
          <w:p w14:paraId="04C47B47" w14:textId="77777777" w:rsidR="00B24EED" w:rsidRPr="00B24EED" w:rsidRDefault="00B24EED" w:rsidP="008C3BBE">
            <w:pPr>
              <w:rPr>
                <w:rFonts w:ascii="Times New Roman" w:hAnsi="Times New Roman" w:cs="Times New Roman"/>
                <w:sz w:val="20"/>
                <w:szCs w:val="20"/>
                <w:u w:val="single"/>
              </w:rPr>
            </w:pPr>
          </w:p>
          <w:p w14:paraId="252CF243" w14:textId="596EC16D" w:rsidR="008C3BBE" w:rsidRPr="00827FFB" w:rsidRDefault="00F54255" w:rsidP="008C3BBE">
            <w:pPr>
              <w:rPr>
                <w:rFonts w:ascii="Times New Roman" w:hAnsi="Times New Roman" w:cs="Times New Roman"/>
                <w:sz w:val="20"/>
                <w:szCs w:val="20"/>
              </w:rPr>
            </w:pPr>
            <w:r w:rsidRPr="00B24EED">
              <w:rPr>
                <w:rFonts w:ascii="Times New Roman" w:hAnsi="Times New Roman" w:cs="Times New Roman"/>
                <w:b/>
                <w:bCs/>
                <w:color w:val="4F6228"/>
                <w:sz w:val="20"/>
                <w:szCs w:val="20"/>
              </w:rPr>
              <w:t xml:space="preserve">National </w:t>
            </w:r>
            <w:r w:rsidR="008C3BBE" w:rsidRPr="00B24EED">
              <w:rPr>
                <w:rFonts w:ascii="Times New Roman" w:hAnsi="Times New Roman" w:cs="Times New Roman"/>
                <w:b/>
                <w:bCs/>
                <w:color w:val="4F6228"/>
                <w:sz w:val="20"/>
                <w:szCs w:val="20"/>
              </w:rPr>
              <w:t>Core Arts Standard(s):</w:t>
            </w:r>
            <w:r w:rsidR="001D7845">
              <w:rPr>
                <w:rFonts w:ascii="Arial" w:hAnsi="Arial" w:cs="Arial"/>
                <w:sz w:val="12"/>
                <w:szCs w:val="12"/>
                <w:shd w:val="clear" w:color="auto" w:fill="FFFFFF"/>
              </w:rPr>
              <w:t xml:space="preserve"> </w:t>
            </w:r>
            <w:r w:rsidR="001D7845" w:rsidRPr="00324917">
              <w:rPr>
                <w:rFonts w:ascii="Times New Roman" w:hAnsi="Times New Roman" w:cs="Times New Roman"/>
                <w:sz w:val="20"/>
                <w:szCs w:val="20"/>
                <w:shd w:val="clear" w:color="auto" w:fill="FFFFFF"/>
              </w:rPr>
              <w:t>VA: Re9.</w:t>
            </w:r>
            <w:proofErr w:type="gramStart"/>
            <w:r w:rsidR="001D7845" w:rsidRPr="00324917">
              <w:rPr>
                <w:rFonts w:ascii="Times New Roman" w:hAnsi="Times New Roman" w:cs="Times New Roman"/>
                <w:sz w:val="20"/>
                <w:szCs w:val="20"/>
                <w:shd w:val="clear" w:color="auto" w:fill="FFFFFF"/>
              </w:rPr>
              <w:t>1.II</w:t>
            </w:r>
            <w:proofErr w:type="gramEnd"/>
            <w:r w:rsidR="006C5AF3">
              <w:rPr>
                <w:rFonts w:ascii="Times New Roman" w:hAnsi="Times New Roman" w:cs="Times New Roman"/>
                <w:sz w:val="20"/>
                <w:szCs w:val="20"/>
                <w:shd w:val="clear" w:color="auto" w:fill="FFFFFF"/>
              </w:rPr>
              <w:t xml:space="preserve"> </w:t>
            </w:r>
            <w:r w:rsidR="006C5AF3" w:rsidRPr="006C5AF3">
              <w:rPr>
                <w:rFonts w:ascii="Times New Roman" w:hAnsi="Times New Roman" w:cs="Times New Roman"/>
                <w:sz w:val="20"/>
                <w:szCs w:val="20"/>
              </w:rPr>
              <w:t>Determine the relevance of criteria used by others to evaluate a work of art or collection of works.</w:t>
            </w:r>
          </w:p>
          <w:p w14:paraId="4856B993" w14:textId="03329428" w:rsidR="00EC06DF" w:rsidRPr="00827FFB" w:rsidRDefault="008C3BBE" w:rsidP="008C3BBE">
            <w:pPr>
              <w:spacing w:line="0" w:lineRule="atLeast"/>
              <w:rPr>
                <w:rFonts w:ascii="Times New Roman" w:hAnsi="Times New Roman" w:cs="Times New Roman"/>
                <w:sz w:val="20"/>
                <w:szCs w:val="20"/>
              </w:rPr>
            </w:pPr>
            <w:r w:rsidRPr="00B24EED">
              <w:rPr>
                <w:rFonts w:ascii="Times New Roman" w:hAnsi="Times New Roman" w:cs="Times New Roman"/>
                <w:b/>
                <w:bCs/>
                <w:color w:val="4F6228"/>
                <w:sz w:val="20"/>
                <w:szCs w:val="20"/>
              </w:rPr>
              <w:t xml:space="preserve">Missouri </w:t>
            </w:r>
            <w:r w:rsidR="00F54255" w:rsidRPr="00B24EED">
              <w:rPr>
                <w:rFonts w:ascii="Times New Roman" w:hAnsi="Times New Roman" w:cs="Times New Roman"/>
                <w:b/>
                <w:bCs/>
                <w:color w:val="4F6228"/>
                <w:sz w:val="20"/>
                <w:szCs w:val="20"/>
              </w:rPr>
              <w:t>Learning Standard</w:t>
            </w:r>
            <w:r w:rsidRPr="00B24EED">
              <w:rPr>
                <w:rFonts w:ascii="Times New Roman" w:hAnsi="Times New Roman" w:cs="Times New Roman"/>
                <w:b/>
                <w:bCs/>
                <w:color w:val="4F6228"/>
                <w:sz w:val="20"/>
                <w:szCs w:val="20"/>
              </w:rPr>
              <w:t>(s):</w:t>
            </w:r>
            <w:r w:rsidR="004E18CB" w:rsidRPr="00827FFB">
              <w:rPr>
                <w:rFonts w:ascii="Times New Roman" w:hAnsi="Times New Roman" w:cs="Times New Roman"/>
                <w:sz w:val="20"/>
                <w:szCs w:val="20"/>
                <w:shd w:val="clear" w:color="auto" w:fill="FFFFFF"/>
              </w:rPr>
              <w:t xml:space="preserve"> </w:t>
            </w:r>
            <w:proofErr w:type="gramStart"/>
            <w:r w:rsidR="004E18CB" w:rsidRPr="00324917">
              <w:rPr>
                <w:rFonts w:ascii="Times New Roman" w:hAnsi="Times New Roman" w:cs="Times New Roman"/>
                <w:sz w:val="20"/>
                <w:szCs w:val="20"/>
                <w:shd w:val="clear" w:color="auto" w:fill="FFFFFF"/>
              </w:rPr>
              <w:t>VA:Re9A.II</w:t>
            </w:r>
            <w:proofErr w:type="gramEnd"/>
            <w:r w:rsidR="00827FFB" w:rsidRPr="00827FFB">
              <w:rPr>
                <w:rFonts w:ascii="Times New Roman" w:hAnsi="Times New Roman" w:cs="Times New Roman"/>
                <w:sz w:val="20"/>
                <w:szCs w:val="20"/>
                <w:shd w:val="clear" w:color="auto" w:fill="FFFFFF"/>
              </w:rPr>
              <w:t xml:space="preserve"> Determine the relevance of criteria used by others to evaluate a work of art or collection of works</w:t>
            </w:r>
          </w:p>
        </w:tc>
      </w:tr>
      <w:tr w:rsidR="008C3BBE" w:rsidRPr="009B7F85" w14:paraId="1DE30ABD" w14:textId="77777777" w:rsidTr="00225F4C">
        <w:tc>
          <w:tcPr>
            <w:tcW w:w="1082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CE2A50E" w14:textId="6BEE22A6" w:rsidR="00EC06DF" w:rsidRPr="009B7F85" w:rsidRDefault="008C3BBE" w:rsidP="00225F4C">
            <w:pPr>
              <w:spacing w:line="0" w:lineRule="atLeast"/>
              <w:rPr>
                <w:rFonts w:ascii="Times" w:hAnsi="Times" w:cs="Times New Roman"/>
                <w:sz w:val="20"/>
                <w:szCs w:val="20"/>
              </w:rPr>
            </w:pPr>
            <w:r w:rsidRPr="00B24EED">
              <w:rPr>
                <w:rFonts w:ascii="Times New Roman" w:hAnsi="Times New Roman" w:cs="Times New Roman"/>
                <w:b/>
                <w:bCs/>
                <w:color w:val="000000"/>
                <w:sz w:val="20"/>
              </w:rPr>
              <w:t>Unit Cross-Curricular and Interdisciplinary Connections:</w:t>
            </w:r>
            <w:r w:rsidRPr="009B7F85">
              <w:rPr>
                <w:rFonts w:ascii="Times New Roman" w:hAnsi="Times New Roman" w:cs="Times New Roman"/>
                <w:color w:val="000000"/>
                <w:sz w:val="20"/>
              </w:rPr>
              <w:t xml:space="preserve"> </w:t>
            </w:r>
            <w:r w:rsidR="000C38C2">
              <w:rPr>
                <w:rFonts w:ascii="Times New Roman" w:hAnsi="Times New Roman" w:cs="Times New Roman"/>
                <w:color w:val="000000"/>
                <w:sz w:val="20"/>
              </w:rPr>
              <w:t xml:space="preserve">Literacy, </w:t>
            </w:r>
            <w:r w:rsidR="00CB5915">
              <w:rPr>
                <w:rFonts w:ascii="Times New Roman" w:hAnsi="Times New Roman" w:cs="Times New Roman"/>
                <w:color w:val="000000"/>
                <w:sz w:val="20"/>
              </w:rPr>
              <w:t>History</w:t>
            </w:r>
            <w:r w:rsidR="00936C7D">
              <w:rPr>
                <w:rFonts w:ascii="Times New Roman" w:hAnsi="Times New Roman" w:cs="Times New Roman"/>
                <w:color w:val="000000"/>
                <w:sz w:val="20"/>
              </w:rPr>
              <w:t xml:space="preserve"> and Current Events </w:t>
            </w:r>
          </w:p>
        </w:tc>
      </w:tr>
      <w:tr w:rsidR="008C3BBE" w:rsidRPr="009B7F85" w14:paraId="208F9E31" w14:textId="77777777" w:rsidTr="00225F4C">
        <w:tc>
          <w:tcPr>
            <w:tcW w:w="1082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A1FC9DB" w14:textId="226934CE" w:rsidR="00EC06DF" w:rsidRPr="009B7F85" w:rsidRDefault="008C3BBE" w:rsidP="008C3BBE">
            <w:pPr>
              <w:spacing w:line="0" w:lineRule="atLeast"/>
              <w:rPr>
                <w:rFonts w:ascii="Times" w:hAnsi="Times" w:cs="Times New Roman"/>
                <w:sz w:val="20"/>
                <w:szCs w:val="20"/>
              </w:rPr>
            </w:pPr>
            <w:r w:rsidRPr="00B24EED">
              <w:rPr>
                <w:rFonts w:ascii="Times New Roman" w:hAnsi="Times New Roman" w:cs="Times New Roman"/>
                <w:b/>
                <w:bCs/>
                <w:color w:val="000000"/>
                <w:sz w:val="20"/>
              </w:rPr>
              <w:t>Un</w:t>
            </w:r>
            <w:r w:rsidR="00225F4C" w:rsidRPr="00B24EED">
              <w:rPr>
                <w:rFonts w:ascii="Times New Roman" w:hAnsi="Times New Roman" w:cs="Times New Roman"/>
                <w:b/>
                <w:bCs/>
                <w:color w:val="000000"/>
                <w:sz w:val="20"/>
              </w:rPr>
              <w:t>it Vocabulary</w:t>
            </w:r>
            <w:r w:rsidR="00225F4C" w:rsidRPr="00B24EED">
              <w:rPr>
                <w:rFonts w:ascii="Times New Roman" w:hAnsi="Times New Roman" w:cs="Times New Roman"/>
                <w:b/>
                <w:bCs/>
                <w:color w:val="000000"/>
                <w:sz w:val="20"/>
                <w:szCs w:val="20"/>
              </w:rPr>
              <w:t>:</w:t>
            </w:r>
            <w:r w:rsidR="00225F4C" w:rsidRPr="008F32C3">
              <w:rPr>
                <w:rFonts w:ascii="Times New Roman" w:hAnsi="Times New Roman" w:cs="Times New Roman"/>
                <w:color w:val="000000"/>
                <w:sz w:val="20"/>
                <w:szCs w:val="20"/>
              </w:rPr>
              <w:t xml:space="preserve"> </w:t>
            </w:r>
            <w:r w:rsidR="008F32C3" w:rsidRPr="008F32C3">
              <w:rPr>
                <w:rFonts w:ascii="Times New Roman" w:hAnsi="Times New Roman" w:cs="Times New Roman"/>
                <w:color w:val="000000" w:themeColor="text1"/>
                <w:sz w:val="20"/>
                <w:szCs w:val="20"/>
              </w:rPr>
              <w:t>culture, identity, personality traits, community</w:t>
            </w:r>
            <w:r w:rsidR="008F32C3">
              <w:rPr>
                <w:rFonts w:ascii="Times New Roman" w:hAnsi="Times New Roman" w:cs="Times New Roman"/>
                <w:color w:val="000000" w:themeColor="text1"/>
                <w:sz w:val="20"/>
                <w:szCs w:val="20"/>
              </w:rPr>
              <w:t xml:space="preserve">, </w:t>
            </w:r>
            <w:r w:rsidR="00CD415A">
              <w:rPr>
                <w:rFonts w:ascii="Times New Roman" w:hAnsi="Times New Roman" w:cs="Times New Roman"/>
                <w:color w:val="000000" w:themeColor="text1"/>
                <w:sz w:val="20"/>
                <w:szCs w:val="20"/>
              </w:rPr>
              <w:t xml:space="preserve">reflection, society, </w:t>
            </w:r>
            <w:r w:rsidR="003363B9">
              <w:rPr>
                <w:rFonts w:ascii="Times New Roman" w:hAnsi="Times New Roman" w:cs="Times New Roman"/>
                <w:color w:val="000000" w:themeColor="text1"/>
                <w:sz w:val="20"/>
                <w:szCs w:val="20"/>
              </w:rPr>
              <w:t xml:space="preserve">history, </w:t>
            </w:r>
            <w:r w:rsidR="007C177F">
              <w:rPr>
                <w:rFonts w:ascii="Times New Roman" w:hAnsi="Times New Roman" w:cs="Times New Roman"/>
                <w:color w:val="000000" w:themeColor="text1"/>
                <w:sz w:val="20"/>
                <w:szCs w:val="20"/>
              </w:rPr>
              <w:t xml:space="preserve">current events, </w:t>
            </w:r>
            <w:r w:rsidR="00E157A9">
              <w:rPr>
                <w:rFonts w:ascii="Times New Roman" w:hAnsi="Times New Roman" w:cs="Times New Roman"/>
                <w:color w:val="000000" w:themeColor="text1"/>
                <w:sz w:val="20"/>
                <w:szCs w:val="20"/>
              </w:rPr>
              <w:t>emotion, response</w:t>
            </w:r>
          </w:p>
        </w:tc>
      </w:tr>
      <w:tr w:rsidR="008C3BBE" w:rsidRPr="009B7F85" w14:paraId="6924D787" w14:textId="77777777" w:rsidTr="00225F4C">
        <w:tc>
          <w:tcPr>
            <w:tcW w:w="1082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0B48A27" w14:textId="6E7F8BB5" w:rsidR="00EC06DF" w:rsidRPr="00617829" w:rsidRDefault="008C3BBE" w:rsidP="00225F4C">
            <w:pPr>
              <w:spacing w:line="0" w:lineRule="atLeast"/>
              <w:rPr>
                <w:rFonts w:ascii="Times" w:hAnsi="Times" w:cs="Times New Roman"/>
                <w:sz w:val="20"/>
                <w:szCs w:val="20"/>
              </w:rPr>
            </w:pPr>
            <w:r w:rsidRPr="00B24EED">
              <w:rPr>
                <w:rFonts w:ascii="Times New Roman" w:hAnsi="Times New Roman" w:cs="Times New Roman"/>
                <w:b/>
                <w:bCs/>
                <w:color w:val="000000"/>
                <w:sz w:val="20"/>
              </w:rPr>
              <w:t>Number and Ti</w:t>
            </w:r>
            <w:r w:rsidR="00520256" w:rsidRPr="00B24EED">
              <w:rPr>
                <w:rFonts w:ascii="Times New Roman" w:hAnsi="Times New Roman" w:cs="Times New Roman"/>
                <w:b/>
                <w:bCs/>
                <w:color w:val="000000"/>
                <w:sz w:val="20"/>
              </w:rPr>
              <w:t>tles of Lessons in Unit:</w:t>
            </w:r>
            <w:r w:rsidR="00520256" w:rsidRPr="00617829">
              <w:rPr>
                <w:rFonts w:ascii="Times New Roman" w:hAnsi="Times New Roman" w:cs="Times New Roman"/>
                <w:color w:val="000000"/>
                <w:sz w:val="20"/>
              </w:rPr>
              <w:t xml:space="preserve"> </w:t>
            </w:r>
            <w:r w:rsidR="00774B95" w:rsidRPr="00617829">
              <w:rPr>
                <w:rFonts w:ascii="Times New Roman" w:hAnsi="Times New Roman" w:cs="Times New Roman"/>
                <w:color w:val="000000"/>
                <w:sz w:val="20"/>
              </w:rPr>
              <w:t>3 Lessons</w:t>
            </w:r>
            <w:r w:rsidR="002D1B61">
              <w:rPr>
                <w:rFonts w:ascii="Times New Roman" w:hAnsi="Times New Roman" w:cs="Times New Roman"/>
                <w:color w:val="000000"/>
                <w:sz w:val="20"/>
              </w:rPr>
              <w:t>--</w:t>
            </w:r>
            <w:r w:rsidR="009C1991">
              <w:rPr>
                <w:rFonts w:ascii="Times New Roman" w:hAnsi="Times New Roman" w:cs="Times New Roman"/>
                <w:color w:val="000000"/>
                <w:sz w:val="20"/>
              </w:rPr>
              <w:t>-</w:t>
            </w:r>
            <w:r w:rsidR="00287C44" w:rsidRPr="00617829">
              <w:rPr>
                <w:rFonts w:ascii="Times New Roman" w:hAnsi="Times New Roman" w:cs="Times New Roman"/>
                <w:color w:val="000000"/>
                <w:sz w:val="20"/>
              </w:rPr>
              <w:t xml:space="preserve">Mixed Media Mashup, </w:t>
            </w:r>
            <w:r w:rsidR="00F42B57" w:rsidRPr="00617829">
              <w:rPr>
                <w:rFonts w:ascii="Times New Roman" w:hAnsi="Times New Roman" w:cs="Times New Roman"/>
                <w:color w:val="000000"/>
                <w:sz w:val="20"/>
              </w:rPr>
              <w:t>Community and Culture,</w:t>
            </w:r>
            <w:r w:rsidR="00196739" w:rsidRPr="00617829">
              <w:rPr>
                <w:rFonts w:ascii="Times New Roman" w:hAnsi="Times New Roman" w:cs="Times New Roman"/>
                <w:color w:val="000000"/>
                <w:sz w:val="20"/>
              </w:rPr>
              <w:t xml:space="preserve"> </w:t>
            </w:r>
            <w:r w:rsidR="00CA3D55" w:rsidRPr="00617829">
              <w:rPr>
                <w:rFonts w:ascii="Times New Roman" w:hAnsi="Times New Roman" w:cs="Times New Roman"/>
                <w:color w:val="000000"/>
                <w:sz w:val="20"/>
              </w:rPr>
              <w:t>The Art of Story</w:t>
            </w:r>
            <w:r w:rsidR="00F43E00" w:rsidRPr="00617829">
              <w:rPr>
                <w:rFonts w:ascii="Times New Roman" w:hAnsi="Times New Roman" w:cs="Times New Roman"/>
                <w:color w:val="000000"/>
                <w:sz w:val="20"/>
              </w:rPr>
              <w:t>telling</w:t>
            </w:r>
            <w:r w:rsidR="00F42B57" w:rsidRPr="00617829">
              <w:rPr>
                <w:rFonts w:ascii="Times New Roman" w:hAnsi="Times New Roman" w:cs="Times New Roman"/>
                <w:color w:val="000000"/>
                <w:sz w:val="20"/>
              </w:rPr>
              <w:t xml:space="preserve"> </w:t>
            </w:r>
          </w:p>
        </w:tc>
      </w:tr>
      <w:tr w:rsidR="008C3BBE" w:rsidRPr="009B7F85" w14:paraId="0AAFED4F" w14:textId="77777777" w:rsidTr="00225F4C">
        <w:tc>
          <w:tcPr>
            <w:tcW w:w="1082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56D3C52" w14:textId="3F7C68FE" w:rsidR="00EC06DF" w:rsidRPr="009B7F85" w:rsidRDefault="008C3BBE" w:rsidP="008C3BBE">
            <w:pPr>
              <w:spacing w:line="0" w:lineRule="atLeast"/>
              <w:rPr>
                <w:rFonts w:ascii="Times" w:hAnsi="Times" w:cs="Times New Roman"/>
                <w:sz w:val="20"/>
                <w:szCs w:val="20"/>
              </w:rPr>
            </w:pPr>
            <w:r w:rsidRPr="009C1991">
              <w:rPr>
                <w:rFonts w:ascii="Times New Roman" w:hAnsi="Times New Roman" w:cs="Times New Roman"/>
                <w:b/>
                <w:bCs/>
                <w:color w:val="000000"/>
                <w:sz w:val="20"/>
              </w:rPr>
              <w:t>Pre-Assessment</w:t>
            </w:r>
            <w:r w:rsidR="00225F4C" w:rsidRPr="009C1991">
              <w:rPr>
                <w:rFonts w:ascii="Times New Roman" w:hAnsi="Times New Roman" w:cs="Times New Roman"/>
                <w:b/>
                <w:bCs/>
                <w:color w:val="000000"/>
                <w:sz w:val="20"/>
              </w:rPr>
              <w:t>s</w:t>
            </w:r>
            <w:r w:rsidRPr="009C1991">
              <w:rPr>
                <w:rFonts w:ascii="Times New Roman" w:hAnsi="Times New Roman" w:cs="Times New Roman"/>
                <w:b/>
                <w:bCs/>
                <w:color w:val="000000"/>
                <w:sz w:val="20"/>
              </w:rPr>
              <w:t>:</w:t>
            </w:r>
            <w:r w:rsidRPr="009B7F85">
              <w:rPr>
                <w:rFonts w:ascii="Times New Roman" w:hAnsi="Times New Roman" w:cs="Times New Roman"/>
                <w:color w:val="000000"/>
                <w:sz w:val="20"/>
              </w:rPr>
              <w:t xml:space="preserve"> </w:t>
            </w:r>
            <w:r w:rsidR="00631DC1">
              <w:rPr>
                <w:rFonts w:ascii="Times New Roman" w:hAnsi="Times New Roman" w:cs="Times New Roman"/>
                <w:color w:val="000000"/>
                <w:sz w:val="20"/>
              </w:rPr>
              <w:t xml:space="preserve">bellringers on the </w:t>
            </w:r>
            <w:r w:rsidR="009F1C94">
              <w:rPr>
                <w:rFonts w:ascii="Times New Roman" w:hAnsi="Times New Roman" w:cs="Times New Roman"/>
                <w:color w:val="000000"/>
                <w:sz w:val="20"/>
              </w:rPr>
              <w:t xml:space="preserve">vocab presented, 10 min </w:t>
            </w:r>
            <w:r w:rsidR="00505B1B">
              <w:rPr>
                <w:rFonts w:ascii="Times New Roman" w:hAnsi="Times New Roman" w:cs="Times New Roman"/>
                <w:color w:val="000000"/>
                <w:sz w:val="20"/>
              </w:rPr>
              <w:t>writing exercises</w:t>
            </w:r>
          </w:p>
        </w:tc>
      </w:tr>
      <w:tr w:rsidR="008C3BBE" w:rsidRPr="009B7F85" w14:paraId="3179BCAD" w14:textId="77777777" w:rsidTr="00225F4C">
        <w:tc>
          <w:tcPr>
            <w:tcW w:w="1082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A2FA92C" w14:textId="7AB5070E" w:rsidR="00EC06DF" w:rsidRPr="009B7F85" w:rsidRDefault="00225F4C" w:rsidP="008C3BBE">
            <w:pPr>
              <w:spacing w:line="0" w:lineRule="atLeast"/>
              <w:rPr>
                <w:rFonts w:ascii="Times" w:hAnsi="Times" w:cs="Times New Roman"/>
                <w:sz w:val="20"/>
                <w:szCs w:val="20"/>
              </w:rPr>
            </w:pPr>
            <w:r w:rsidRPr="009C1991">
              <w:rPr>
                <w:rFonts w:ascii="Times New Roman" w:hAnsi="Times New Roman" w:cs="Times New Roman"/>
                <w:b/>
                <w:bCs/>
                <w:color w:val="000000"/>
                <w:sz w:val="20"/>
              </w:rPr>
              <w:t>Formative Assessments</w:t>
            </w:r>
            <w:r w:rsidR="008C3BBE" w:rsidRPr="009C1991">
              <w:rPr>
                <w:rFonts w:ascii="Times New Roman" w:hAnsi="Times New Roman" w:cs="Times New Roman"/>
                <w:b/>
                <w:bCs/>
                <w:color w:val="000000"/>
                <w:sz w:val="20"/>
              </w:rPr>
              <w:t>:</w:t>
            </w:r>
            <w:r w:rsidR="00995C82">
              <w:rPr>
                <w:rFonts w:ascii="Times New Roman" w:hAnsi="Times New Roman" w:cs="Times New Roman"/>
                <w:color w:val="000000"/>
                <w:sz w:val="20"/>
              </w:rPr>
              <w:t xml:space="preserve"> </w:t>
            </w:r>
            <w:r w:rsidR="00CA49EE">
              <w:rPr>
                <w:rFonts w:ascii="Times New Roman" w:hAnsi="Times New Roman" w:cs="Times New Roman"/>
                <w:color w:val="000000"/>
                <w:sz w:val="20"/>
              </w:rPr>
              <w:t xml:space="preserve">students, </w:t>
            </w:r>
            <w:r w:rsidR="001F6962">
              <w:rPr>
                <w:rFonts w:ascii="Times New Roman" w:hAnsi="Times New Roman" w:cs="Times New Roman"/>
                <w:color w:val="000000"/>
                <w:sz w:val="20"/>
              </w:rPr>
              <w:t>via</w:t>
            </w:r>
            <w:r w:rsidR="00CA49EE">
              <w:rPr>
                <w:rFonts w:ascii="Times New Roman" w:hAnsi="Times New Roman" w:cs="Times New Roman"/>
                <w:color w:val="000000"/>
                <w:sz w:val="20"/>
              </w:rPr>
              <w:t xml:space="preserve"> class discussion, will </w:t>
            </w:r>
            <w:r w:rsidR="00D65362">
              <w:rPr>
                <w:rFonts w:ascii="Times New Roman" w:hAnsi="Times New Roman" w:cs="Times New Roman"/>
                <w:color w:val="000000"/>
                <w:sz w:val="20"/>
              </w:rPr>
              <w:t>summarize</w:t>
            </w:r>
            <w:r w:rsidR="00CA49EE">
              <w:rPr>
                <w:rFonts w:ascii="Times New Roman" w:hAnsi="Times New Roman" w:cs="Times New Roman"/>
                <w:color w:val="000000"/>
                <w:sz w:val="20"/>
              </w:rPr>
              <w:t xml:space="preserve"> </w:t>
            </w:r>
            <w:r w:rsidR="00712848">
              <w:rPr>
                <w:rFonts w:ascii="Times New Roman" w:hAnsi="Times New Roman" w:cs="Times New Roman"/>
                <w:color w:val="000000"/>
                <w:sz w:val="20"/>
              </w:rPr>
              <w:t xml:space="preserve">their </w:t>
            </w:r>
            <w:r w:rsidR="00FE25FD">
              <w:rPr>
                <w:rFonts w:ascii="Times New Roman" w:hAnsi="Times New Roman" w:cs="Times New Roman"/>
                <w:color w:val="000000"/>
                <w:sz w:val="20"/>
              </w:rPr>
              <w:t xml:space="preserve">view of community in </w:t>
            </w:r>
            <w:r w:rsidR="00C960D2">
              <w:rPr>
                <w:rFonts w:ascii="Times New Roman" w:hAnsi="Times New Roman" w:cs="Times New Roman"/>
                <w:color w:val="000000"/>
                <w:sz w:val="20"/>
              </w:rPr>
              <w:t>one-word</w:t>
            </w:r>
            <w:r w:rsidR="00FE25FD">
              <w:rPr>
                <w:rFonts w:ascii="Times New Roman" w:hAnsi="Times New Roman" w:cs="Times New Roman"/>
                <w:color w:val="000000"/>
                <w:sz w:val="20"/>
              </w:rPr>
              <w:t xml:space="preserve"> descriptions</w:t>
            </w:r>
            <w:r w:rsidR="00D9001C">
              <w:rPr>
                <w:rFonts w:ascii="Times New Roman" w:hAnsi="Times New Roman" w:cs="Times New Roman"/>
                <w:color w:val="000000"/>
                <w:sz w:val="20"/>
              </w:rPr>
              <w:t xml:space="preserve"> </w:t>
            </w:r>
            <w:r w:rsidR="00D65362">
              <w:rPr>
                <w:rFonts w:ascii="Times New Roman" w:hAnsi="Times New Roman" w:cs="Times New Roman"/>
                <w:color w:val="000000"/>
                <w:sz w:val="20"/>
              </w:rPr>
              <w:t xml:space="preserve"> </w:t>
            </w:r>
            <w:r w:rsidR="00FE25FD">
              <w:rPr>
                <w:rFonts w:ascii="Times New Roman" w:hAnsi="Times New Roman" w:cs="Times New Roman"/>
                <w:color w:val="000000"/>
                <w:sz w:val="20"/>
              </w:rPr>
              <w:t xml:space="preserve"> </w:t>
            </w:r>
            <w:r w:rsidR="000144FE">
              <w:rPr>
                <w:rFonts w:ascii="Times New Roman" w:hAnsi="Times New Roman" w:cs="Times New Roman"/>
                <w:color w:val="000000"/>
                <w:sz w:val="20"/>
              </w:rPr>
              <w:t xml:space="preserve"> </w:t>
            </w:r>
          </w:p>
        </w:tc>
      </w:tr>
      <w:tr w:rsidR="008C3BBE" w:rsidRPr="009B7F85" w14:paraId="3286A3B4" w14:textId="77777777" w:rsidTr="00225F4C">
        <w:tc>
          <w:tcPr>
            <w:tcW w:w="1082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647FB76" w14:textId="7765FB77" w:rsidR="00EC06DF" w:rsidRPr="009B7F85" w:rsidRDefault="008C3BBE" w:rsidP="008C3BBE">
            <w:pPr>
              <w:spacing w:line="0" w:lineRule="atLeast"/>
              <w:rPr>
                <w:rFonts w:ascii="Times" w:hAnsi="Times" w:cs="Times New Roman"/>
                <w:sz w:val="20"/>
                <w:szCs w:val="20"/>
              </w:rPr>
            </w:pPr>
            <w:r w:rsidRPr="009C1991">
              <w:rPr>
                <w:rFonts w:ascii="Times New Roman" w:hAnsi="Times New Roman" w:cs="Times New Roman"/>
                <w:b/>
                <w:bCs/>
                <w:color w:val="000000"/>
                <w:sz w:val="20"/>
              </w:rPr>
              <w:t>Summative/Post-Assessment</w:t>
            </w:r>
            <w:r w:rsidR="00520256" w:rsidRPr="009C1991">
              <w:rPr>
                <w:rFonts w:ascii="Times New Roman" w:hAnsi="Times New Roman" w:cs="Times New Roman"/>
                <w:b/>
                <w:bCs/>
                <w:color w:val="000000"/>
                <w:sz w:val="20"/>
              </w:rPr>
              <w:t>s</w:t>
            </w:r>
            <w:r w:rsidRPr="009C1991">
              <w:rPr>
                <w:rFonts w:ascii="Times New Roman" w:hAnsi="Times New Roman" w:cs="Times New Roman"/>
                <w:b/>
                <w:bCs/>
                <w:color w:val="000000"/>
                <w:sz w:val="20"/>
              </w:rPr>
              <w:t>:</w:t>
            </w:r>
            <w:r w:rsidR="00952D2B">
              <w:rPr>
                <w:rFonts w:ascii="Times New Roman" w:hAnsi="Times New Roman" w:cs="Times New Roman"/>
                <w:color w:val="000000"/>
                <w:sz w:val="20"/>
              </w:rPr>
              <w:t xml:space="preserve"> students wil</w:t>
            </w:r>
            <w:r w:rsidR="00C960D2">
              <w:rPr>
                <w:rFonts w:ascii="Times New Roman" w:hAnsi="Times New Roman" w:cs="Times New Roman"/>
                <w:color w:val="000000"/>
                <w:sz w:val="20"/>
              </w:rPr>
              <w:t xml:space="preserve">l be asked to evaluate another </w:t>
            </w:r>
            <w:r w:rsidR="00F43E00">
              <w:rPr>
                <w:rFonts w:ascii="Times New Roman" w:hAnsi="Times New Roman" w:cs="Times New Roman"/>
                <w:color w:val="000000"/>
                <w:sz w:val="20"/>
              </w:rPr>
              <w:t xml:space="preserve">known </w:t>
            </w:r>
            <w:r w:rsidR="00C960D2">
              <w:rPr>
                <w:rFonts w:ascii="Times New Roman" w:hAnsi="Times New Roman" w:cs="Times New Roman"/>
                <w:color w:val="000000"/>
                <w:sz w:val="20"/>
              </w:rPr>
              <w:t xml:space="preserve">artwork using the vocab </w:t>
            </w:r>
            <w:r w:rsidR="007B7F32">
              <w:rPr>
                <w:rFonts w:ascii="Times New Roman" w:hAnsi="Times New Roman" w:cs="Times New Roman"/>
                <w:color w:val="000000"/>
                <w:sz w:val="20"/>
              </w:rPr>
              <w:t>as their guidelines</w:t>
            </w:r>
          </w:p>
        </w:tc>
      </w:tr>
    </w:tbl>
    <w:p w14:paraId="7242EEF4" w14:textId="77777777" w:rsidR="008C3BBE" w:rsidRPr="009B7F85" w:rsidRDefault="008C3BBE" w:rsidP="00225F4C">
      <w:pPr>
        <w:spacing w:after="240"/>
        <w:jc w:val="center"/>
        <w:rPr>
          <w:rFonts w:ascii="Times" w:hAnsi="Times"/>
          <w:sz w:val="20"/>
          <w:szCs w:val="20"/>
        </w:rPr>
      </w:pPr>
    </w:p>
    <w:tbl>
      <w:tblPr>
        <w:tblW w:w="0" w:type="auto"/>
        <w:tblCellMar>
          <w:top w:w="15" w:type="dxa"/>
          <w:left w:w="15" w:type="dxa"/>
          <w:bottom w:w="15" w:type="dxa"/>
          <w:right w:w="15" w:type="dxa"/>
        </w:tblCellMar>
        <w:tblLook w:val="0000" w:firstRow="0" w:lastRow="0" w:firstColumn="0" w:lastColumn="0" w:noHBand="0" w:noVBand="0"/>
      </w:tblPr>
      <w:tblGrid>
        <w:gridCol w:w="10790"/>
      </w:tblGrid>
      <w:tr w:rsidR="008C3BBE" w:rsidRPr="009B7F85" w14:paraId="07EB9426" w14:textId="77777777" w:rsidTr="009B7F85">
        <w:tc>
          <w:tcPr>
            <w:tcW w:w="1082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CD5FA2F" w14:textId="77777777" w:rsidR="00EC06DF" w:rsidRPr="009C1991" w:rsidRDefault="00225F4C" w:rsidP="00225F4C">
            <w:pPr>
              <w:spacing w:line="0" w:lineRule="atLeast"/>
              <w:jc w:val="center"/>
              <w:rPr>
                <w:rFonts w:ascii="Times" w:hAnsi="Times" w:cs="Times New Roman"/>
                <w:b/>
                <w:bCs/>
                <w:sz w:val="20"/>
                <w:szCs w:val="20"/>
              </w:rPr>
            </w:pPr>
            <w:bookmarkStart w:id="0" w:name="_Hlk113791693"/>
            <w:r w:rsidRPr="009C1991">
              <w:rPr>
                <w:rFonts w:ascii="Times" w:hAnsi="Times"/>
                <w:b/>
                <w:bCs/>
                <w:sz w:val="20"/>
                <w:szCs w:val="20"/>
                <w:highlight w:val="yellow"/>
              </w:rPr>
              <w:t>LESSON OVERVIEW</w:t>
            </w:r>
          </w:p>
        </w:tc>
      </w:tr>
      <w:tr w:rsidR="00225F4C" w:rsidRPr="009B7F85" w14:paraId="3EE7FF55" w14:textId="77777777" w:rsidTr="009B7F85">
        <w:tc>
          <w:tcPr>
            <w:tcW w:w="1082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9F3CAF" w14:textId="68FA0FD6" w:rsidR="00225F4C" w:rsidRPr="00A034D2" w:rsidRDefault="00225F4C" w:rsidP="008C3BBE">
            <w:pPr>
              <w:spacing w:line="0" w:lineRule="atLeast"/>
              <w:rPr>
                <w:rFonts w:ascii="Times" w:hAnsi="Times" w:cs="Times New Roman"/>
                <w:sz w:val="20"/>
                <w:szCs w:val="20"/>
              </w:rPr>
            </w:pPr>
            <w:r w:rsidRPr="00324917">
              <w:rPr>
                <w:rFonts w:ascii="Times New Roman" w:hAnsi="Times New Roman" w:cs="Times New Roman"/>
                <w:b/>
                <w:bCs/>
                <w:color w:val="000000"/>
                <w:sz w:val="20"/>
              </w:rPr>
              <w:t>Lesson Title</w:t>
            </w:r>
            <w:r w:rsidR="009B7F85" w:rsidRPr="00324917">
              <w:rPr>
                <w:rFonts w:ascii="Times New Roman" w:hAnsi="Times New Roman" w:cs="Times New Roman"/>
                <w:b/>
                <w:bCs/>
                <w:color w:val="000000"/>
                <w:sz w:val="20"/>
              </w:rPr>
              <w:t xml:space="preserve"> and Number in Unit Sequence</w:t>
            </w:r>
            <w:r w:rsidRPr="00324917">
              <w:rPr>
                <w:rFonts w:ascii="Times New Roman" w:hAnsi="Times New Roman" w:cs="Times New Roman"/>
                <w:b/>
                <w:bCs/>
                <w:color w:val="000000"/>
                <w:sz w:val="20"/>
              </w:rPr>
              <w:t>:</w:t>
            </w:r>
            <w:r w:rsidRPr="00A034D2">
              <w:rPr>
                <w:rFonts w:ascii="Times New Roman" w:hAnsi="Times New Roman" w:cs="Times New Roman"/>
                <w:color w:val="000000"/>
                <w:sz w:val="20"/>
              </w:rPr>
              <w:t xml:space="preserve"> </w:t>
            </w:r>
            <w:r w:rsidR="00644B2F" w:rsidRPr="00A034D2">
              <w:rPr>
                <w:rFonts w:ascii="Times New Roman" w:hAnsi="Times New Roman" w:cs="Times New Roman"/>
                <w:color w:val="000000"/>
                <w:sz w:val="20"/>
              </w:rPr>
              <w:t>Lesson 1-Mixed Media Mashup</w:t>
            </w:r>
          </w:p>
        </w:tc>
      </w:tr>
      <w:tr w:rsidR="00225F4C" w:rsidRPr="009B7F85" w14:paraId="63B80DA1" w14:textId="77777777" w:rsidTr="009B7F85">
        <w:tc>
          <w:tcPr>
            <w:tcW w:w="1082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0A3AA00" w14:textId="6232D739" w:rsidR="00324917" w:rsidRDefault="00225F4C" w:rsidP="00324917">
            <w:pPr>
              <w:rPr>
                <w:rFonts w:ascii="Times New Roman" w:hAnsi="Times New Roman" w:cs="Times New Roman"/>
                <w:b/>
                <w:bCs/>
                <w:color w:val="800000"/>
                <w:sz w:val="20"/>
                <w:u w:val="single"/>
              </w:rPr>
            </w:pPr>
            <w:r w:rsidRPr="00A034D2">
              <w:rPr>
                <w:rFonts w:ascii="Times New Roman" w:hAnsi="Times New Roman" w:cs="Times New Roman"/>
                <w:b/>
                <w:bCs/>
                <w:color w:val="000000"/>
                <w:sz w:val="20"/>
                <w:szCs w:val="20"/>
              </w:rPr>
              <w:t>Lesson Standards</w:t>
            </w:r>
            <w:r w:rsidR="00324917">
              <w:rPr>
                <w:rFonts w:ascii="Times New Roman" w:hAnsi="Times New Roman" w:cs="Times New Roman"/>
                <w:b/>
                <w:bCs/>
                <w:color w:val="000000"/>
                <w:sz w:val="20"/>
                <w:szCs w:val="20"/>
              </w:rPr>
              <w:t>:</w:t>
            </w:r>
            <w:r w:rsidR="00324917" w:rsidRPr="00E43172">
              <w:rPr>
                <w:rFonts w:ascii="Times New Roman" w:hAnsi="Times New Roman" w:cs="Times New Roman"/>
                <w:b/>
                <w:bCs/>
                <w:color w:val="800000"/>
                <w:sz w:val="20"/>
                <w:u w:val="single"/>
              </w:rPr>
              <w:t xml:space="preserve"> Art Development and Production Standards</w:t>
            </w:r>
          </w:p>
          <w:p w14:paraId="653B4029" w14:textId="01BD9CBE" w:rsidR="00225F4C" w:rsidRPr="00A034D2" w:rsidRDefault="00324917" w:rsidP="008C3BBE">
            <w:pPr>
              <w:rPr>
                <w:rFonts w:ascii="Times New Roman" w:hAnsi="Times New Roman" w:cs="Times New Roman"/>
                <w:sz w:val="20"/>
                <w:szCs w:val="20"/>
              </w:rPr>
            </w:pPr>
            <w:r>
              <w:rPr>
                <w:rFonts w:ascii="Times New Roman" w:hAnsi="Times New Roman" w:cs="Times New Roman"/>
                <w:b/>
                <w:bCs/>
                <w:color w:val="000000"/>
                <w:sz w:val="20"/>
                <w:szCs w:val="20"/>
              </w:rPr>
              <w:t xml:space="preserve"> </w:t>
            </w:r>
          </w:p>
          <w:p w14:paraId="2D194E65" w14:textId="15A29DCA" w:rsidR="00225F4C" w:rsidRPr="00A034D2" w:rsidRDefault="000B38E3" w:rsidP="008C3BBE">
            <w:pPr>
              <w:rPr>
                <w:rFonts w:ascii="Times New Roman" w:hAnsi="Times New Roman" w:cs="Times New Roman"/>
                <w:sz w:val="20"/>
                <w:szCs w:val="20"/>
              </w:rPr>
            </w:pPr>
            <w:r w:rsidRPr="00B24EED">
              <w:rPr>
                <w:rFonts w:ascii="Times New Roman" w:hAnsi="Times New Roman" w:cs="Times New Roman"/>
                <w:b/>
                <w:bCs/>
                <w:color w:val="800000"/>
                <w:sz w:val="20"/>
              </w:rPr>
              <w:t>National Core Arts Standard(s</w:t>
            </w:r>
            <w:r w:rsidR="0004695C">
              <w:rPr>
                <w:rFonts w:ascii="Times New Roman" w:hAnsi="Times New Roman" w:cs="Times New Roman"/>
                <w:b/>
                <w:bCs/>
                <w:color w:val="800000"/>
                <w:sz w:val="20"/>
              </w:rPr>
              <w:t xml:space="preserve">): </w:t>
            </w:r>
            <w:proofErr w:type="gramStart"/>
            <w:r w:rsidR="003D44BA" w:rsidRPr="003D44BA">
              <w:rPr>
                <w:rFonts w:ascii="Times New Roman" w:hAnsi="Times New Roman" w:cs="Times New Roman"/>
                <w:sz w:val="20"/>
                <w:szCs w:val="20"/>
              </w:rPr>
              <w:t>VA:Cr</w:t>
            </w:r>
            <w:proofErr w:type="gramEnd"/>
            <w:r w:rsidR="003D44BA" w:rsidRPr="003D44BA">
              <w:rPr>
                <w:rFonts w:ascii="Times New Roman" w:hAnsi="Times New Roman" w:cs="Times New Roman"/>
                <w:sz w:val="20"/>
                <w:szCs w:val="20"/>
              </w:rPr>
              <w:t xml:space="preserve">2.1.IIa </w:t>
            </w:r>
            <w:r w:rsidR="00815147" w:rsidRPr="003D44BA">
              <w:rPr>
                <w:rFonts w:ascii="Times New Roman" w:hAnsi="Times New Roman" w:cs="Times New Roman"/>
                <w:sz w:val="20"/>
                <w:szCs w:val="20"/>
              </w:rPr>
              <w:t>Through experimentation, practice, and persistence, demonstrate acquisition of skills and knowledge in a chosen art form.</w:t>
            </w:r>
          </w:p>
          <w:p w14:paraId="3EE148F1" w14:textId="07C43470" w:rsidR="00225F4C" w:rsidRPr="00A034D2" w:rsidRDefault="0004695C" w:rsidP="00225F4C">
            <w:pPr>
              <w:spacing w:line="0" w:lineRule="atLeast"/>
              <w:rPr>
                <w:rFonts w:ascii="Times New Roman" w:hAnsi="Times New Roman" w:cs="Times New Roman"/>
                <w:sz w:val="20"/>
                <w:szCs w:val="20"/>
              </w:rPr>
            </w:pPr>
            <w:r w:rsidRPr="00B24EED">
              <w:rPr>
                <w:rFonts w:ascii="Times New Roman" w:hAnsi="Times New Roman" w:cs="Times New Roman"/>
                <w:b/>
                <w:bCs/>
                <w:color w:val="800000"/>
                <w:sz w:val="20"/>
              </w:rPr>
              <w:t>Missouri Learning Standard(s</w:t>
            </w:r>
            <w:r w:rsidRPr="00B24EED">
              <w:rPr>
                <w:rFonts w:ascii="Times New Roman" w:hAnsi="Times New Roman" w:cs="Times New Roman"/>
                <w:b/>
                <w:bCs/>
                <w:color w:val="800000"/>
                <w:sz w:val="20"/>
                <w:szCs w:val="20"/>
              </w:rPr>
              <w:t>):</w:t>
            </w:r>
            <w:r w:rsidRPr="00F622DE">
              <w:rPr>
                <w:rFonts w:ascii="Times New Roman" w:hAnsi="Times New Roman" w:cs="Times New Roman"/>
                <w:color w:val="800000"/>
                <w:sz w:val="20"/>
                <w:szCs w:val="20"/>
              </w:rPr>
              <w:t xml:space="preserve"> </w:t>
            </w:r>
            <w:proofErr w:type="gramStart"/>
            <w:r w:rsidR="005D0112" w:rsidRPr="005D0112">
              <w:rPr>
                <w:rFonts w:ascii="Times New Roman" w:hAnsi="Times New Roman" w:cs="Times New Roman"/>
                <w:sz w:val="20"/>
                <w:szCs w:val="20"/>
                <w:shd w:val="clear" w:color="auto" w:fill="FFFFFF"/>
              </w:rPr>
              <w:t>VA:Cr2A.II</w:t>
            </w:r>
            <w:proofErr w:type="gramEnd"/>
            <w:r w:rsidR="005D0112">
              <w:rPr>
                <w:rFonts w:ascii="Times New Roman" w:hAnsi="Times New Roman" w:cs="Times New Roman"/>
                <w:sz w:val="20"/>
                <w:szCs w:val="20"/>
                <w:shd w:val="clear" w:color="auto" w:fill="FFFFFF"/>
              </w:rPr>
              <w:t xml:space="preserve"> </w:t>
            </w:r>
            <w:r w:rsidR="00D06893" w:rsidRPr="005D0112">
              <w:rPr>
                <w:rFonts w:ascii="Times New Roman" w:hAnsi="Times New Roman" w:cs="Times New Roman"/>
                <w:sz w:val="20"/>
                <w:szCs w:val="20"/>
              </w:rPr>
              <w:t>Through</w:t>
            </w:r>
            <w:r w:rsidR="00D06893" w:rsidRPr="00A034D2">
              <w:rPr>
                <w:rFonts w:ascii="Times New Roman" w:hAnsi="Times New Roman" w:cs="Times New Roman"/>
                <w:sz w:val="20"/>
                <w:szCs w:val="20"/>
              </w:rPr>
              <w:t xml:space="preserve"> experimentation, practice, and persistence, demonstrate acquisition of skills and knowledge in a chosen art form.</w:t>
            </w:r>
          </w:p>
        </w:tc>
      </w:tr>
      <w:tr w:rsidR="00225F4C" w:rsidRPr="009B7F85" w14:paraId="58FDFE4D" w14:textId="77777777" w:rsidTr="009B7F85">
        <w:tc>
          <w:tcPr>
            <w:tcW w:w="1082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6EFCFA7" w14:textId="796A60B7" w:rsidR="00225F4C" w:rsidRPr="00DC42C7" w:rsidRDefault="00225F4C" w:rsidP="00520256">
            <w:pPr>
              <w:rPr>
                <w:rFonts w:ascii="Times" w:hAnsi="Times" w:cs="Times New Roman"/>
                <w:sz w:val="20"/>
                <w:szCs w:val="20"/>
              </w:rPr>
            </w:pPr>
            <w:r w:rsidRPr="0004695C">
              <w:rPr>
                <w:rFonts w:ascii="Times New Roman" w:hAnsi="Times New Roman" w:cs="Times New Roman"/>
                <w:b/>
                <w:bCs/>
                <w:color w:val="000000"/>
                <w:sz w:val="20"/>
              </w:rPr>
              <w:t>Lesson Objectives:</w:t>
            </w:r>
            <w:r w:rsidRPr="00DC42C7">
              <w:rPr>
                <w:rFonts w:ascii="Times New Roman" w:hAnsi="Times New Roman" w:cs="Times New Roman"/>
                <w:color w:val="000000"/>
                <w:sz w:val="20"/>
              </w:rPr>
              <w:t xml:space="preserve"> </w:t>
            </w:r>
            <w:r w:rsidR="00882BE6" w:rsidRPr="00DC42C7">
              <w:rPr>
                <w:rFonts w:ascii="Times New Roman" w:hAnsi="Times New Roman" w:cs="Times New Roman"/>
                <w:color w:val="000000"/>
                <w:sz w:val="20"/>
              </w:rPr>
              <w:t>The student will investigate different styles and forms created with the use of multiple types of medium</w:t>
            </w:r>
          </w:p>
        </w:tc>
      </w:tr>
      <w:tr w:rsidR="00225F4C" w:rsidRPr="009B7F85" w14:paraId="79DFC8E2" w14:textId="77777777" w:rsidTr="009B7F85">
        <w:tc>
          <w:tcPr>
            <w:tcW w:w="1082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311B880" w14:textId="5843768A" w:rsidR="00225F4C" w:rsidRPr="00C15C34" w:rsidRDefault="00225F4C" w:rsidP="008C3BBE">
            <w:pPr>
              <w:spacing w:line="0" w:lineRule="atLeast"/>
              <w:rPr>
                <w:rFonts w:ascii="Times" w:hAnsi="Times" w:cs="Times New Roman"/>
                <w:i/>
                <w:iCs/>
                <w:sz w:val="20"/>
                <w:szCs w:val="20"/>
              </w:rPr>
            </w:pPr>
            <w:r w:rsidRPr="0004695C">
              <w:rPr>
                <w:rFonts w:ascii="Times New Roman" w:hAnsi="Times New Roman" w:cs="Times New Roman"/>
                <w:b/>
                <w:bCs/>
                <w:color w:val="000000"/>
                <w:sz w:val="20"/>
              </w:rPr>
              <w:t>DOK Level:</w:t>
            </w:r>
            <w:r w:rsidRPr="009B7F85">
              <w:rPr>
                <w:rFonts w:ascii="Times New Roman" w:hAnsi="Times New Roman" w:cs="Times New Roman"/>
                <w:color w:val="000000"/>
                <w:sz w:val="20"/>
              </w:rPr>
              <w:t xml:space="preserve"> </w:t>
            </w:r>
            <w:r w:rsidR="00882BE6">
              <w:rPr>
                <w:rFonts w:ascii="Times New Roman" w:hAnsi="Times New Roman" w:cs="Times New Roman"/>
                <w:color w:val="000000"/>
                <w:sz w:val="20"/>
              </w:rPr>
              <w:t>3</w:t>
            </w:r>
            <w:r w:rsidR="002E0EC2">
              <w:rPr>
                <w:rFonts w:ascii="Times New Roman" w:hAnsi="Times New Roman" w:cs="Times New Roman"/>
                <w:color w:val="000000"/>
                <w:sz w:val="20"/>
              </w:rPr>
              <w:t xml:space="preserve"> </w:t>
            </w:r>
            <w:r w:rsidR="00C15C34">
              <w:rPr>
                <w:rFonts w:ascii="Times New Roman" w:hAnsi="Times New Roman" w:cs="Times New Roman"/>
                <w:i/>
                <w:iCs/>
                <w:color w:val="000000"/>
                <w:sz w:val="20"/>
              </w:rPr>
              <w:t>investigate</w:t>
            </w:r>
          </w:p>
        </w:tc>
      </w:tr>
      <w:tr w:rsidR="00225F4C" w:rsidRPr="009B7F85" w14:paraId="655C8E1E" w14:textId="77777777" w:rsidTr="009B7F85">
        <w:tc>
          <w:tcPr>
            <w:tcW w:w="1082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92A83C2" w14:textId="5B76E640" w:rsidR="00520256" w:rsidRPr="00923D06" w:rsidRDefault="00225F4C" w:rsidP="008C3BBE">
            <w:pPr>
              <w:rPr>
                <w:rFonts w:ascii="Times New Roman" w:hAnsi="Times New Roman" w:cs="Times New Roman"/>
                <w:color w:val="000000"/>
                <w:sz w:val="20"/>
              </w:rPr>
            </w:pPr>
            <w:r w:rsidRPr="0031515E">
              <w:rPr>
                <w:rFonts w:ascii="Times New Roman" w:hAnsi="Times New Roman" w:cs="Times New Roman"/>
                <w:b/>
                <w:bCs/>
                <w:color w:val="000000"/>
                <w:sz w:val="20"/>
              </w:rPr>
              <w:t>Pre-Assessment</w:t>
            </w:r>
            <w:r w:rsidR="00520256" w:rsidRPr="0031515E">
              <w:rPr>
                <w:rFonts w:ascii="Times New Roman" w:hAnsi="Times New Roman" w:cs="Times New Roman"/>
                <w:b/>
                <w:bCs/>
                <w:color w:val="000000"/>
                <w:sz w:val="20"/>
              </w:rPr>
              <w:t>:</w:t>
            </w:r>
            <w:r w:rsidR="00DC42C7" w:rsidRPr="00A034D2">
              <w:rPr>
                <w:rFonts w:ascii="Times New Roman" w:hAnsi="Times New Roman" w:cs="Times New Roman"/>
                <w:color w:val="000000"/>
                <w:sz w:val="20"/>
              </w:rPr>
              <w:t xml:space="preserve"> bellringer of listing, in their sketchbook, all the mediums the student currently uses in their art making</w:t>
            </w:r>
            <w:r w:rsidR="00DC42C7" w:rsidRPr="00923D06">
              <w:rPr>
                <w:rFonts w:ascii="Times New Roman" w:hAnsi="Times New Roman" w:cs="Times New Roman"/>
                <w:color w:val="000000"/>
                <w:sz w:val="20"/>
              </w:rPr>
              <w:t xml:space="preserve"> </w:t>
            </w:r>
          </w:p>
          <w:p w14:paraId="0F0D747C" w14:textId="4EE04FC5" w:rsidR="00225F4C" w:rsidRPr="009B7F85" w:rsidRDefault="00225F4C" w:rsidP="008C3BBE">
            <w:pPr>
              <w:rPr>
                <w:rFonts w:ascii="Times" w:hAnsi="Times" w:cs="Times New Roman"/>
                <w:sz w:val="20"/>
                <w:szCs w:val="20"/>
              </w:rPr>
            </w:pPr>
            <w:r w:rsidRPr="0031515E">
              <w:rPr>
                <w:rFonts w:ascii="Times New Roman" w:hAnsi="Times New Roman" w:cs="Times New Roman"/>
                <w:b/>
                <w:bCs/>
                <w:color w:val="000000"/>
                <w:sz w:val="20"/>
              </w:rPr>
              <w:t>Formative Assessment</w:t>
            </w:r>
            <w:r w:rsidR="00520256" w:rsidRPr="0031515E">
              <w:rPr>
                <w:rFonts w:ascii="Times New Roman" w:hAnsi="Times New Roman" w:cs="Times New Roman"/>
                <w:b/>
                <w:bCs/>
                <w:color w:val="000000"/>
                <w:sz w:val="20"/>
              </w:rPr>
              <w:t>(s):</w:t>
            </w:r>
            <w:r w:rsidR="00DC42C7" w:rsidRPr="00923D06">
              <w:rPr>
                <w:rFonts w:ascii="Times New Roman" w:hAnsi="Times New Roman" w:cs="Times New Roman"/>
                <w:color w:val="000000"/>
                <w:sz w:val="20"/>
              </w:rPr>
              <w:t xml:space="preserve"> </w:t>
            </w:r>
            <w:r w:rsidR="00860EA5" w:rsidRPr="00923D06">
              <w:rPr>
                <w:rFonts w:ascii="Times New Roman" w:hAnsi="Times New Roman" w:cs="Times New Roman"/>
                <w:color w:val="000000"/>
                <w:sz w:val="20"/>
              </w:rPr>
              <w:t>students will choose one new medium</w:t>
            </w:r>
            <w:r w:rsidR="00283985" w:rsidRPr="00923D06">
              <w:rPr>
                <w:rFonts w:ascii="Times New Roman" w:hAnsi="Times New Roman" w:cs="Times New Roman"/>
                <w:color w:val="000000"/>
                <w:sz w:val="20"/>
              </w:rPr>
              <w:t xml:space="preserve"> to test at a time,</w:t>
            </w:r>
            <w:r w:rsidR="00C323EE" w:rsidRPr="00923D06">
              <w:rPr>
                <w:rFonts w:ascii="Times New Roman" w:hAnsi="Times New Roman" w:cs="Times New Roman"/>
                <w:color w:val="000000"/>
                <w:sz w:val="20"/>
              </w:rPr>
              <w:t xml:space="preserve"> with a total of five,</w:t>
            </w:r>
            <w:r w:rsidR="00283985" w:rsidRPr="00923D06">
              <w:rPr>
                <w:rFonts w:ascii="Times New Roman" w:hAnsi="Times New Roman" w:cs="Times New Roman"/>
                <w:color w:val="000000"/>
                <w:sz w:val="20"/>
              </w:rPr>
              <w:t xml:space="preserve"> </w:t>
            </w:r>
            <w:r w:rsidR="004519BD" w:rsidRPr="00923D06">
              <w:rPr>
                <w:rFonts w:ascii="Times New Roman" w:hAnsi="Times New Roman" w:cs="Times New Roman"/>
                <w:color w:val="000000"/>
                <w:sz w:val="20"/>
              </w:rPr>
              <w:t xml:space="preserve">making a series of notes of their </w:t>
            </w:r>
            <w:r w:rsidR="003438F6" w:rsidRPr="00923D06">
              <w:rPr>
                <w:rFonts w:ascii="Times New Roman" w:hAnsi="Times New Roman" w:cs="Times New Roman"/>
                <w:color w:val="000000"/>
                <w:sz w:val="20"/>
              </w:rPr>
              <w:t>dos</w:t>
            </w:r>
            <w:r w:rsidR="004519BD" w:rsidRPr="00923D06">
              <w:rPr>
                <w:rFonts w:ascii="Times New Roman" w:hAnsi="Times New Roman" w:cs="Times New Roman"/>
                <w:color w:val="000000"/>
                <w:sz w:val="20"/>
              </w:rPr>
              <w:t xml:space="preserve"> and don’ts with their examples</w:t>
            </w:r>
          </w:p>
          <w:p w14:paraId="123A65B5" w14:textId="1DFEA3DA" w:rsidR="00225F4C" w:rsidRPr="009B7F85" w:rsidRDefault="00225F4C" w:rsidP="00520256">
            <w:pPr>
              <w:spacing w:line="0" w:lineRule="atLeast"/>
              <w:rPr>
                <w:rFonts w:ascii="Times" w:hAnsi="Times" w:cs="Times New Roman"/>
                <w:sz w:val="20"/>
                <w:szCs w:val="20"/>
              </w:rPr>
            </w:pPr>
            <w:r w:rsidRPr="0031515E">
              <w:rPr>
                <w:rFonts w:ascii="Times New Roman" w:hAnsi="Times New Roman" w:cs="Times New Roman"/>
                <w:b/>
                <w:bCs/>
                <w:color w:val="000000"/>
                <w:sz w:val="20"/>
              </w:rPr>
              <w:t>Summative Assessment:</w:t>
            </w:r>
            <w:r w:rsidR="004E775E" w:rsidRPr="00EB6CE4">
              <w:rPr>
                <w:rFonts w:ascii="Times New Roman" w:hAnsi="Times New Roman" w:cs="Times New Roman"/>
                <w:color w:val="000000"/>
                <w:sz w:val="20"/>
              </w:rPr>
              <w:t xml:space="preserve"> </w:t>
            </w:r>
            <w:r w:rsidR="00EE5E3B" w:rsidRPr="00EB6CE4">
              <w:rPr>
                <w:rFonts w:ascii="Times New Roman" w:hAnsi="Times New Roman" w:cs="Times New Roman"/>
                <w:color w:val="000000"/>
                <w:sz w:val="20"/>
              </w:rPr>
              <w:t xml:space="preserve">students will discuss their findings with the class and make a yes/no </w:t>
            </w:r>
            <w:r w:rsidR="008E7CC9">
              <w:rPr>
                <w:rFonts w:ascii="Times New Roman" w:hAnsi="Times New Roman" w:cs="Times New Roman"/>
                <w:color w:val="000000"/>
                <w:sz w:val="20"/>
              </w:rPr>
              <w:t xml:space="preserve">based on the </w:t>
            </w:r>
            <w:r w:rsidR="006B3D1C">
              <w:rPr>
                <w:rFonts w:ascii="Times New Roman" w:hAnsi="Times New Roman" w:cs="Times New Roman"/>
                <w:color w:val="000000"/>
                <w:sz w:val="20"/>
              </w:rPr>
              <w:t>lesson objective</w:t>
            </w:r>
            <w:r w:rsidRPr="009B7F85">
              <w:rPr>
                <w:rFonts w:ascii="Times New Roman" w:hAnsi="Times New Roman" w:cs="Times New Roman"/>
                <w:color w:val="000000"/>
                <w:sz w:val="20"/>
              </w:rPr>
              <w:t xml:space="preserve"> </w:t>
            </w:r>
          </w:p>
        </w:tc>
      </w:tr>
      <w:tr w:rsidR="00225F4C" w:rsidRPr="009B7F85" w14:paraId="646B87C4" w14:textId="77777777" w:rsidTr="009B7F85">
        <w:tc>
          <w:tcPr>
            <w:tcW w:w="1082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AC50C09" w14:textId="7EA5AEF3" w:rsidR="00225F4C" w:rsidRPr="009B7F85" w:rsidRDefault="00225F4C" w:rsidP="008C3BBE">
            <w:pPr>
              <w:spacing w:line="0" w:lineRule="atLeast"/>
              <w:rPr>
                <w:rFonts w:ascii="Times" w:hAnsi="Times" w:cs="Times New Roman"/>
                <w:sz w:val="20"/>
                <w:szCs w:val="20"/>
              </w:rPr>
            </w:pPr>
            <w:r w:rsidRPr="0031515E">
              <w:rPr>
                <w:rFonts w:ascii="Times New Roman" w:hAnsi="Times New Roman" w:cs="Times New Roman"/>
                <w:b/>
                <w:bCs/>
                <w:color w:val="000000"/>
                <w:sz w:val="20"/>
              </w:rPr>
              <w:t>Number of Days in Lesson:</w:t>
            </w:r>
            <w:r w:rsidR="004D5B33">
              <w:rPr>
                <w:rFonts w:ascii="Times New Roman" w:hAnsi="Times New Roman" w:cs="Times New Roman"/>
                <w:color w:val="000000"/>
                <w:sz w:val="20"/>
              </w:rPr>
              <w:t xml:space="preserve"> </w:t>
            </w:r>
            <w:r w:rsidR="007E0E03">
              <w:rPr>
                <w:rFonts w:ascii="Times New Roman" w:hAnsi="Times New Roman" w:cs="Times New Roman"/>
                <w:color w:val="000000"/>
                <w:sz w:val="20"/>
              </w:rPr>
              <w:t>3</w:t>
            </w:r>
          </w:p>
        </w:tc>
      </w:tr>
      <w:tr w:rsidR="00225F4C" w:rsidRPr="009B7F85" w14:paraId="31DF0C93" w14:textId="77777777" w:rsidTr="009B7F85">
        <w:trPr>
          <w:trHeight w:val="300"/>
        </w:trPr>
        <w:tc>
          <w:tcPr>
            <w:tcW w:w="1082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C444385" w14:textId="1D8C241D" w:rsidR="00225F4C" w:rsidRPr="009B7F85" w:rsidRDefault="00225F4C" w:rsidP="008C3BBE">
            <w:pPr>
              <w:spacing w:line="0" w:lineRule="atLeast"/>
              <w:rPr>
                <w:rFonts w:ascii="Times" w:hAnsi="Times" w:cs="Times New Roman"/>
                <w:sz w:val="20"/>
                <w:szCs w:val="20"/>
              </w:rPr>
            </w:pPr>
            <w:r w:rsidRPr="0031515E">
              <w:rPr>
                <w:rFonts w:ascii="Times New Roman" w:hAnsi="Times New Roman" w:cs="Times New Roman"/>
                <w:b/>
                <w:bCs/>
                <w:color w:val="000000"/>
                <w:sz w:val="20"/>
              </w:rPr>
              <w:t>Lesson Voc</w:t>
            </w:r>
            <w:r w:rsidR="009B7F85" w:rsidRPr="0031515E">
              <w:rPr>
                <w:rFonts w:ascii="Times New Roman" w:hAnsi="Times New Roman" w:cs="Times New Roman"/>
                <w:b/>
                <w:bCs/>
                <w:color w:val="000000"/>
                <w:sz w:val="20"/>
              </w:rPr>
              <w:t>abulary:</w:t>
            </w:r>
            <w:r w:rsidR="009B7F85" w:rsidRPr="009B7F85">
              <w:rPr>
                <w:rFonts w:ascii="Times New Roman" w:hAnsi="Times New Roman" w:cs="Times New Roman"/>
                <w:color w:val="000000"/>
                <w:sz w:val="20"/>
              </w:rPr>
              <w:t xml:space="preserve"> </w:t>
            </w:r>
            <w:r w:rsidR="00DC42C7">
              <w:rPr>
                <w:rFonts w:ascii="Times New Roman" w:hAnsi="Times New Roman" w:cs="Times New Roman"/>
                <w:color w:val="000000"/>
                <w:sz w:val="20"/>
              </w:rPr>
              <w:t>response, reflection</w:t>
            </w:r>
            <w:r w:rsidR="004D71C8">
              <w:rPr>
                <w:rFonts w:ascii="Times New Roman" w:hAnsi="Times New Roman" w:cs="Times New Roman"/>
                <w:color w:val="000000"/>
                <w:sz w:val="20"/>
              </w:rPr>
              <w:t xml:space="preserve"> </w:t>
            </w:r>
          </w:p>
        </w:tc>
      </w:tr>
      <w:tr w:rsidR="00225F4C" w:rsidRPr="009B7F85" w14:paraId="6AA5F665" w14:textId="77777777" w:rsidTr="009B7F85">
        <w:trPr>
          <w:trHeight w:val="300"/>
        </w:trPr>
        <w:tc>
          <w:tcPr>
            <w:tcW w:w="1082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95EBD68" w14:textId="77777777" w:rsidR="00225F4C" w:rsidRDefault="00225F4C" w:rsidP="008C3BBE">
            <w:pPr>
              <w:rPr>
                <w:rFonts w:ascii="Times New Roman" w:hAnsi="Times New Roman" w:cs="Times New Roman"/>
                <w:color w:val="000000"/>
                <w:sz w:val="20"/>
              </w:rPr>
            </w:pPr>
            <w:r w:rsidRPr="0031515E">
              <w:rPr>
                <w:rFonts w:ascii="Times New Roman" w:hAnsi="Times New Roman" w:cs="Times New Roman"/>
                <w:b/>
                <w:bCs/>
                <w:color w:val="000000"/>
                <w:sz w:val="20"/>
              </w:rPr>
              <w:t>Artist(s) or Artwork(s) B</w:t>
            </w:r>
            <w:r w:rsidR="009B7F85" w:rsidRPr="0031515E">
              <w:rPr>
                <w:rFonts w:ascii="Times New Roman" w:hAnsi="Times New Roman" w:cs="Times New Roman"/>
                <w:b/>
                <w:bCs/>
                <w:color w:val="000000"/>
                <w:sz w:val="20"/>
              </w:rPr>
              <w:t>eing Covered:</w:t>
            </w:r>
            <w:r w:rsidR="009B7F85" w:rsidRPr="009B7F85">
              <w:rPr>
                <w:rFonts w:ascii="Times New Roman" w:hAnsi="Times New Roman" w:cs="Times New Roman"/>
                <w:color w:val="000000"/>
                <w:sz w:val="20"/>
              </w:rPr>
              <w:t xml:space="preserve"> </w:t>
            </w:r>
            <w:r w:rsidR="000C2496">
              <w:rPr>
                <w:rFonts w:ascii="Times New Roman" w:hAnsi="Times New Roman" w:cs="Times New Roman"/>
                <w:color w:val="000000"/>
                <w:sz w:val="20"/>
              </w:rPr>
              <w:t xml:space="preserve">Materials to explore are oil pastels, ink, watercolor, acrylic </w:t>
            </w:r>
            <w:r w:rsidR="004D5B33">
              <w:rPr>
                <w:rFonts w:ascii="Times New Roman" w:hAnsi="Times New Roman" w:cs="Times New Roman"/>
                <w:color w:val="000000"/>
                <w:sz w:val="20"/>
              </w:rPr>
              <w:t>paint,</w:t>
            </w:r>
            <w:r w:rsidR="000C2496">
              <w:rPr>
                <w:rFonts w:ascii="Times New Roman" w:hAnsi="Times New Roman" w:cs="Times New Roman"/>
                <w:color w:val="000000"/>
                <w:sz w:val="20"/>
              </w:rPr>
              <w:t xml:space="preserve"> and </w:t>
            </w:r>
            <w:r w:rsidR="004D5B33">
              <w:rPr>
                <w:rFonts w:ascii="Times New Roman" w:hAnsi="Times New Roman" w:cs="Times New Roman"/>
                <w:color w:val="000000"/>
                <w:sz w:val="20"/>
              </w:rPr>
              <w:t>chalk pastels</w:t>
            </w:r>
          </w:p>
          <w:p w14:paraId="54F23346" w14:textId="488B0896" w:rsidR="0031515E" w:rsidRPr="009B7F85" w:rsidRDefault="00C73D33" w:rsidP="008C3BBE">
            <w:pPr>
              <w:rPr>
                <w:rFonts w:ascii="Times" w:hAnsi="Times" w:cs="Times New Roman"/>
                <w:sz w:val="20"/>
                <w:szCs w:val="20"/>
              </w:rPr>
            </w:pPr>
            <w:hyperlink r:id="rId4" w:history="1">
              <w:r w:rsidR="00730720" w:rsidRPr="00730720">
                <w:rPr>
                  <w:rStyle w:val="Hyperlink"/>
                  <w:rFonts w:ascii="Times" w:hAnsi="Times" w:cs="Times New Roman"/>
                  <w:sz w:val="20"/>
                  <w:szCs w:val="20"/>
                </w:rPr>
                <w:t>https://d.docs.live.net/a0cd79b106404ed2/Documents/Dry%20and%20Wet%20Medium%20Examples.docx</w:t>
              </w:r>
            </w:hyperlink>
          </w:p>
        </w:tc>
      </w:tr>
      <w:tr w:rsidR="00A82531" w:rsidRPr="009B7F85" w14:paraId="4B60F870" w14:textId="77777777" w:rsidTr="009B7F85">
        <w:trPr>
          <w:trHeight w:val="300"/>
        </w:trPr>
        <w:tc>
          <w:tcPr>
            <w:tcW w:w="1082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3DF15C" w14:textId="77777777" w:rsidR="00A82531" w:rsidRPr="009B7F85" w:rsidRDefault="00A82531" w:rsidP="008C3BBE">
            <w:pPr>
              <w:rPr>
                <w:rFonts w:ascii="Times New Roman" w:hAnsi="Times New Roman" w:cs="Times New Roman"/>
                <w:color w:val="000000"/>
                <w:sz w:val="20"/>
              </w:rPr>
            </w:pPr>
          </w:p>
        </w:tc>
      </w:tr>
      <w:tr w:rsidR="00101759" w:rsidRPr="009B7F85" w14:paraId="58ECCD8F" w14:textId="77777777" w:rsidTr="009B7F85">
        <w:trPr>
          <w:trHeight w:val="300"/>
        </w:trPr>
        <w:tc>
          <w:tcPr>
            <w:tcW w:w="1082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98831D6" w14:textId="5D2958EA" w:rsidR="00101759" w:rsidRPr="009B7F85" w:rsidRDefault="00101759" w:rsidP="008C3BBE">
            <w:pPr>
              <w:rPr>
                <w:rFonts w:ascii="Times New Roman" w:hAnsi="Times New Roman" w:cs="Times New Roman"/>
                <w:color w:val="000000"/>
                <w:sz w:val="20"/>
              </w:rPr>
            </w:pPr>
            <w:r w:rsidRPr="00EF184F">
              <w:rPr>
                <w:rFonts w:ascii="Times New Roman" w:hAnsi="Times New Roman" w:cs="Times New Roman"/>
                <w:b/>
                <w:bCs/>
                <w:color w:val="000000"/>
                <w:sz w:val="20"/>
              </w:rPr>
              <w:t>Pre-Assessment:</w:t>
            </w:r>
            <w:r w:rsidRPr="00A034D2">
              <w:rPr>
                <w:rFonts w:ascii="Times New Roman" w:hAnsi="Times New Roman" w:cs="Times New Roman"/>
                <w:color w:val="000000"/>
                <w:sz w:val="20"/>
              </w:rPr>
              <w:t xml:space="preserve"> bellringer</w:t>
            </w:r>
          </w:p>
        </w:tc>
      </w:tr>
      <w:tr w:rsidR="00A82531" w:rsidRPr="009B7F85" w14:paraId="5F9AC81C" w14:textId="77777777" w:rsidTr="009B7F85">
        <w:trPr>
          <w:trHeight w:val="300"/>
        </w:trPr>
        <w:tc>
          <w:tcPr>
            <w:tcW w:w="1082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1AE87C1" w14:textId="45BCC1C5" w:rsidR="00A82531" w:rsidRPr="00923D06" w:rsidRDefault="00EB6CE4" w:rsidP="008C3BBE">
            <w:pPr>
              <w:rPr>
                <w:rFonts w:ascii="Times New Roman" w:hAnsi="Times New Roman" w:cs="Times New Roman"/>
                <w:color w:val="000000"/>
                <w:sz w:val="20"/>
              </w:rPr>
            </w:pPr>
            <w:r w:rsidRPr="00EF184F">
              <w:rPr>
                <w:rFonts w:ascii="Times New Roman" w:hAnsi="Times New Roman" w:cs="Times New Roman"/>
                <w:b/>
                <w:bCs/>
                <w:color w:val="000000"/>
                <w:sz w:val="20"/>
              </w:rPr>
              <w:t>Formative Assessment</w:t>
            </w:r>
            <w:r w:rsidRPr="00923D06">
              <w:rPr>
                <w:rFonts w:ascii="Times New Roman" w:hAnsi="Times New Roman" w:cs="Times New Roman"/>
                <w:color w:val="000000"/>
                <w:sz w:val="20"/>
              </w:rPr>
              <w:t xml:space="preserve">: </w:t>
            </w:r>
            <w:r w:rsidR="005B307A" w:rsidRPr="00923D06">
              <w:rPr>
                <w:rFonts w:ascii="Times New Roman" w:hAnsi="Times New Roman" w:cs="Times New Roman"/>
                <w:color w:val="000000"/>
                <w:sz w:val="20"/>
              </w:rPr>
              <w:t xml:space="preserve">teacher will walk around making sure students are using different mediums and verify their </w:t>
            </w:r>
            <w:r w:rsidR="00C00CD4" w:rsidRPr="00923D06">
              <w:rPr>
                <w:rFonts w:ascii="Times New Roman" w:hAnsi="Times New Roman" w:cs="Times New Roman"/>
                <w:color w:val="000000"/>
                <w:sz w:val="20"/>
              </w:rPr>
              <w:t xml:space="preserve">notes </w:t>
            </w:r>
            <w:r w:rsidR="008E7CC9" w:rsidRPr="00923D06">
              <w:rPr>
                <w:rFonts w:ascii="Times New Roman" w:hAnsi="Times New Roman" w:cs="Times New Roman"/>
                <w:color w:val="000000"/>
                <w:sz w:val="20"/>
              </w:rPr>
              <w:t>are written down in their sketchbooks</w:t>
            </w:r>
          </w:p>
        </w:tc>
      </w:tr>
      <w:tr w:rsidR="00A82531" w:rsidRPr="009B7F85" w14:paraId="558C726F" w14:textId="77777777" w:rsidTr="009B7F85">
        <w:trPr>
          <w:trHeight w:val="300"/>
        </w:trPr>
        <w:tc>
          <w:tcPr>
            <w:tcW w:w="1082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DDBD522" w14:textId="0840C08F" w:rsidR="00A82531" w:rsidRPr="00923D06" w:rsidRDefault="008E7CC9" w:rsidP="008C3BBE">
            <w:pPr>
              <w:rPr>
                <w:rFonts w:ascii="Times New Roman" w:hAnsi="Times New Roman" w:cs="Times New Roman"/>
                <w:color w:val="000000"/>
                <w:sz w:val="20"/>
              </w:rPr>
            </w:pPr>
            <w:r w:rsidRPr="00EF184F">
              <w:rPr>
                <w:rFonts w:ascii="Times New Roman" w:hAnsi="Times New Roman" w:cs="Times New Roman"/>
                <w:b/>
                <w:bCs/>
                <w:color w:val="000000"/>
                <w:sz w:val="20"/>
              </w:rPr>
              <w:t>Summative Assessment:</w:t>
            </w:r>
            <w:r w:rsidRPr="00923D06">
              <w:rPr>
                <w:rFonts w:ascii="Times New Roman" w:hAnsi="Times New Roman" w:cs="Times New Roman"/>
                <w:color w:val="000000"/>
                <w:sz w:val="20"/>
              </w:rPr>
              <w:t xml:space="preserve"> yes/no chart</w:t>
            </w:r>
            <w:r w:rsidR="00CF3A23" w:rsidRPr="00923D06">
              <w:rPr>
                <w:rFonts w:ascii="Times New Roman" w:hAnsi="Times New Roman" w:cs="Times New Roman"/>
                <w:color w:val="000000"/>
                <w:sz w:val="20"/>
              </w:rPr>
              <w:t xml:space="preserve"> completion</w:t>
            </w:r>
            <w:r w:rsidR="00F80854">
              <w:rPr>
                <w:rFonts w:ascii="Times New Roman" w:hAnsi="Times New Roman" w:cs="Times New Roman"/>
                <w:color w:val="000000"/>
                <w:sz w:val="20"/>
              </w:rPr>
              <w:t xml:space="preserve"> </w:t>
            </w:r>
            <w:hyperlink r:id="rId5" w:history="1">
              <w:r w:rsidR="00F80854" w:rsidRPr="00F80854">
                <w:rPr>
                  <w:rStyle w:val="Hyperlink"/>
                  <w:rFonts w:ascii="Times New Roman" w:hAnsi="Times New Roman" w:cs="Times New Roman"/>
                  <w:sz w:val="20"/>
                </w:rPr>
                <w:t>https://d.docs.live.net/a0cd79b106404ed2/Documents/Secondary%20Unit%20Yes%20No%20Chart.docx</w:t>
              </w:r>
            </w:hyperlink>
          </w:p>
        </w:tc>
      </w:tr>
      <w:bookmarkEnd w:id="0"/>
    </w:tbl>
    <w:p w14:paraId="5C107870" w14:textId="77777777" w:rsidR="00497E13" w:rsidRDefault="00497E13" w:rsidP="00497E13">
      <w:pPr>
        <w:spacing w:after="240"/>
        <w:rPr>
          <w:rFonts w:ascii="Times" w:hAnsi="Times"/>
          <w:sz w:val="20"/>
          <w:szCs w:val="20"/>
        </w:rPr>
      </w:pPr>
    </w:p>
    <w:tbl>
      <w:tblPr>
        <w:tblW w:w="0" w:type="auto"/>
        <w:tblCellMar>
          <w:top w:w="15" w:type="dxa"/>
          <w:left w:w="15" w:type="dxa"/>
          <w:bottom w:w="15" w:type="dxa"/>
          <w:right w:w="15" w:type="dxa"/>
        </w:tblCellMar>
        <w:tblLook w:val="0000" w:firstRow="0" w:lastRow="0" w:firstColumn="0" w:lastColumn="0" w:noHBand="0" w:noVBand="0"/>
      </w:tblPr>
      <w:tblGrid>
        <w:gridCol w:w="10790"/>
      </w:tblGrid>
      <w:tr w:rsidR="00D2296A" w:rsidRPr="009B7F85" w14:paraId="10B910B1" w14:textId="77777777" w:rsidTr="009E763E">
        <w:tc>
          <w:tcPr>
            <w:tcW w:w="1082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C7F7506" w14:textId="77777777" w:rsidR="00D2296A" w:rsidRPr="00D2296A" w:rsidRDefault="00D2296A" w:rsidP="009E763E">
            <w:pPr>
              <w:spacing w:line="0" w:lineRule="atLeast"/>
              <w:jc w:val="center"/>
              <w:rPr>
                <w:rFonts w:ascii="Times" w:hAnsi="Times" w:cs="Times New Roman"/>
                <w:b/>
                <w:bCs/>
                <w:sz w:val="20"/>
                <w:szCs w:val="20"/>
              </w:rPr>
            </w:pPr>
            <w:r w:rsidRPr="00D2296A">
              <w:rPr>
                <w:rFonts w:ascii="Times" w:hAnsi="Times"/>
                <w:b/>
                <w:bCs/>
                <w:sz w:val="20"/>
                <w:szCs w:val="20"/>
                <w:highlight w:val="yellow"/>
              </w:rPr>
              <w:t>LESSON OVERVIEW</w:t>
            </w:r>
          </w:p>
        </w:tc>
      </w:tr>
      <w:tr w:rsidR="00D2296A" w:rsidRPr="00A034D2" w14:paraId="009B7F53" w14:textId="77777777" w:rsidTr="009E763E">
        <w:tc>
          <w:tcPr>
            <w:tcW w:w="1082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6C221E8" w14:textId="77777777" w:rsidR="00D2296A" w:rsidRPr="00A034D2" w:rsidRDefault="00D2296A" w:rsidP="009E763E">
            <w:pPr>
              <w:spacing w:line="0" w:lineRule="atLeast"/>
              <w:rPr>
                <w:rFonts w:ascii="Times" w:hAnsi="Times" w:cs="Times New Roman"/>
                <w:sz w:val="20"/>
                <w:szCs w:val="20"/>
              </w:rPr>
            </w:pPr>
            <w:r w:rsidRPr="00D2296A">
              <w:rPr>
                <w:rFonts w:ascii="Times New Roman" w:hAnsi="Times New Roman" w:cs="Times New Roman"/>
                <w:b/>
                <w:bCs/>
                <w:color w:val="000000"/>
                <w:sz w:val="20"/>
              </w:rPr>
              <w:t>Lesson Title and Number in Unit Sequence:</w:t>
            </w:r>
            <w:r w:rsidRPr="00A034D2">
              <w:rPr>
                <w:rFonts w:ascii="Times New Roman" w:hAnsi="Times New Roman" w:cs="Times New Roman"/>
                <w:color w:val="000000"/>
                <w:sz w:val="20"/>
              </w:rPr>
              <w:t xml:space="preserve"> Lesson 2-Community and Culture</w:t>
            </w:r>
          </w:p>
        </w:tc>
      </w:tr>
      <w:tr w:rsidR="00D2296A" w:rsidRPr="00A034D2" w14:paraId="7CC71A52" w14:textId="77777777" w:rsidTr="009E763E">
        <w:tc>
          <w:tcPr>
            <w:tcW w:w="1082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6B55EE7" w14:textId="2B62A3F2" w:rsidR="004954ED" w:rsidRPr="00C73D33" w:rsidRDefault="00D2296A" w:rsidP="004954ED">
            <w:pPr>
              <w:rPr>
                <w:rFonts w:ascii="Times New Roman" w:hAnsi="Times New Roman" w:cs="Times New Roman"/>
                <w:b/>
                <w:bCs/>
                <w:color w:val="1F497D"/>
                <w:sz w:val="20"/>
                <w:szCs w:val="20"/>
                <w:u w:val="single"/>
              </w:rPr>
            </w:pPr>
            <w:r w:rsidRPr="00C73D33">
              <w:rPr>
                <w:rFonts w:ascii="Times New Roman" w:hAnsi="Times New Roman" w:cs="Times New Roman"/>
                <w:b/>
                <w:bCs/>
                <w:color w:val="000000"/>
                <w:sz w:val="20"/>
                <w:szCs w:val="20"/>
              </w:rPr>
              <w:t>Lesson Standards</w:t>
            </w:r>
            <w:r w:rsidR="004954ED" w:rsidRPr="00C73D33">
              <w:rPr>
                <w:rFonts w:ascii="Times New Roman" w:hAnsi="Times New Roman" w:cs="Times New Roman"/>
                <w:b/>
                <w:bCs/>
                <w:color w:val="000000"/>
                <w:sz w:val="20"/>
                <w:szCs w:val="20"/>
              </w:rPr>
              <w:t xml:space="preserve">: </w:t>
            </w:r>
            <w:r w:rsidR="004954ED" w:rsidRPr="00C73D33">
              <w:rPr>
                <w:rFonts w:ascii="Times New Roman" w:hAnsi="Times New Roman" w:cs="Times New Roman"/>
                <w:b/>
                <w:bCs/>
                <w:color w:val="1F497D"/>
                <w:sz w:val="20"/>
                <w:szCs w:val="20"/>
                <w:u w:val="single"/>
              </w:rPr>
              <w:t xml:space="preserve"> Art History and Culture Standards</w:t>
            </w:r>
          </w:p>
          <w:p w14:paraId="687055E9" w14:textId="770670DF" w:rsidR="00D2296A" w:rsidRPr="00C73D33" w:rsidRDefault="00D2296A" w:rsidP="009E763E">
            <w:pPr>
              <w:rPr>
                <w:rFonts w:ascii="Times New Roman" w:hAnsi="Times New Roman" w:cs="Times New Roman"/>
                <w:sz w:val="20"/>
                <w:szCs w:val="20"/>
              </w:rPr>
            </w:pPr>
          </w:p>
          <w:p w14:paraId="43DAFCF9" w14:textId="69B3ECFC" w:rsidR="00E22E78" w:rsidRPr="00C73D33" w:rsidRDefault="00E22E78" w:rsidP="009E763E">
            <w:pPr>
              <w:spacing w:line="0" w:lineRule="atLeast"/>
              <w:rPr>
                <w:rFonts w:ascii="Times New Roman" w:hAnsi="Times New Roman" w:cs="Times New Roman"/>
                <w:sz w:val="20"/>
                <w:szCs w:val="20"/>
                <w:shd w:val="clear" w:color="auto" w:fill="FFFFFF"/>
              </w:rPr>
            </w:pPr>
            <w:r w:rsidRPr="00C73D33">
              <w:rPr>
                <w:rFonts w:ascii="Times New Roman" w:hAnsi="Times New Roman" w:cs="Times New Roman"/>
                <w:b/>
                <w:bCs/>
                <w:color w:val="1F497D"/>
                <w:sz w:val="20"/>
                <w:szCs w:val="20"/>
              </w:rPr>
              <w:t>National Core Arts Standard(s</w:t>
            </w:r>
            <w:r w:rsidRPr="00C73D33">
              <w:rPr>
                <w:rFonts w:ascii="Times New Roman" w:hAnsi="Times New Roman" w:cs="Times New Roman"/>
                <w:color w:val="1F497D"/>
                <w:sz w:val="20"/>
                <w:szCs w:val="20"/>
              </w:rPr>
              <w:t>):</w:t>
            </w:r>
            <w:r w:rsidR="006C52F7" w:rsidRPr="00C73D33">
              <w:rPr>
                <w:rFonts w:ascii="Times New Roman" w:hAnsi="Times New Roman" w:cs="Times New Roman"/>
                <w:sz w:val="20"/>
                <w:szCs w:val="20"/>
                <w:shd w:val="clear" w:color="auto" w:fill="FFFFFF"/>
              </w:rPr>
              <w:t xml:space="preserve"> VA: Re7.</w:t>
            </w:r>
            <w:proofErr w:type="gramStart"/>
            <w:r w:rsidR="006C52F7" w:rsidRPr="00C73D33">
              <w:rPr>
                <w:rFonts w:ascii="Times New Roman" w:hAnsi="Times New Roman" w:cs="Times New Roman"/>
                <w:sz w:val="20"/>
                <w:szCs w:val="20"/>
                <w:shd w:val="clear" w:color="auto" w:fill="FFFFFF"/>
              </w:rPr>
              <w:t>1.II</w:t>
            </w:r>
            <w:proofErr w:type="gramEnd"/>
            <w:r w:rsidRPr="00C73D33">
              <w:rPr>
                <w:rFonts w:ascii="Times New Roman" w:hAnsi="Times New Roman" w:cs="Times New Roman"/>
                <w:sz w:val="20"/>
                <w:szCs w:val="20"/>
                <w:shd w:val="clear" w:color="auto" w:fill="FFFFFF"/>
              </w:rPr>
              <w:t xml:space="preserve"> </w:t>
            </w:r>
            <w:r w:rsidR="00200E7F" w:rsidRPr="00C73D33">
              <w:rPr>
                <w:rFonts w:ascii="Times New Roman" w:hAnsi="Times New Roman" w:cs="Times New Roman"/>
                <w:sz w:val="20"/>
                <w:szCs w:val="20"/>
              </w:rPr>
              <w:t>Recognize and describe personal aesthetic and empathetic responses to the natural world and constructed environments.</w:t>
            </w:r>
          </w:p>
          <w:p w14:paraId="715C4B71" w14:textId="5ADF8863" w:rsidR="00D2296A" w:rsidRPr="00C73D33" w:rsidRDefault="00E22E78" w:rsidP="009E763E">
            <w:pPr>
              <w:spacing w:line="0" w:lineRule="atLeast"/>
              <w:rPr>
                <w:rFonts w:ascii="Times New Roman" w:hAnsi="Times New Roman" w:cs="Times New Roman"/>
                <w:sz w:val="20"/>
                <w:szCs w:val="20"/>
              </w:rPr>
            </w:pPr>
            <w:r w:rsidRPr="00C73D33">
              <w:rPr>
                <w:rFonts w:ascii="Times New Roman" w:hAnsi="Times New Roman" w:cs="Times New Roman"/>
                <w:b/>
                <w:bCs/>
                <w:color w:val="1F497D"/>
                <w:sz w:val="20"/>
                <w:szCs w:val="20"/>
              </w:rPr>
              <w:t>Missouri Learning Standard(s):</w:t>
            </w:r>
            <w:r w:rsidRPr="00C73D33">
              <w:rPr>
                <w:rFonts w:ascii="Times New Roman" w:hAnsi="Times New Roman" w:cs="Times New Roman"/>
                <w:sz w:val="20"/>
                <w:szCs w:val="20"/>
                <w:shd w:val="clear" w:color="auto" w:fill="FFFFFF"/>
              </w:rPr>
              <w:t xml:space="preserve"> </w:t>
            </w:r>
            <w:proofErr w:type="gramStart"/>
            <w:r w:rsidR="00961A55" w:rsidRPr="00C73D33">
              <w:rPr>
                <w:rFonts w:ascii="Times New Roman" w:hAnsi="Times New Roman" w:cs="Times New Roman"/>
                <w:sz w:val="20"/>
                <w:szCs w:val="20"/>
                <w:shd w:val="clear" w:color="auto" w:fill="FFFFFF"/>
              </w:rPr>
              <w:t>VA:Re7A.II</w:t>
            </w:r>
            <w:proofErr w:type="gramEnd"/>
            <w:r w:rsidR="00961A55" w:rsidRPr="00C73D33">
              <w:rPr>
                <w:rFonts w:ascii="Times New Roman" w:hAnsi="Times New Roman" w:cs="Times New Roman"/>
                <w:sz w:val="20"/>
                <w:szCs w:val="20"/>
                <w:shd w:val="clear" w:color="auto" w:fill="FFFFFF"/>
              </w:rPr>
              <w:t xml:space="preserve"> </w:t>
            </w:r>
            <w:r w:rsidR="00D2296A" w:rsidRPr="00C73D33">
              <w:rPr>
                <w:rFonts w:ascii="Times New Roman" w:hAnsi="Times New Roman" w:cs="Times New Roman"/>
                <w:sz w:val="20"/>
                <w:szCs w:val="20"/>
              </w:rPr>
              <w:t>Recognize and describe personal aesthetic and empathetic responses to the natural world and constructed environments.</w:t>
            </w:r>
          </w:p>
        </w:tc>
      </w:tr>
      <w:tr w:rsidR="00D2296A" w:rsidRPr="00860EC7" w14:paraId="0DB5B3F1" w14:textId="77777777" w:rsidTr="009E763E">
        <w:tc>
          <w:tcPr>
            <w:tcW w:w="1082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D49A7C2" w14:textId="77777777" w:rsidR="00D2296A" w:rsidRPr="00860EC7" w:rsidRDefault="00D2296A" w:rsidP="009E763E">
            <w:pPr>
              <w:rPr>
                <w:rFonts w:ascii="Times New Roman" w:hAnsi="Times New Roman" w:cs="Times New Roman"/>
                <w:sz w:val="20"/>
                <w:szCs w:val="20"/>
              </w:rPr>
            </w:pPr>
            <w:r w:rsidRPr="00860EC7">
              <w:rPr>
                <w:rFonts w:ascii="Times New Roman" w:hAnsi="Times New Roman" w:cs="Times New Roman"/>
                <w:b/>
                <w:bCs/>
                <w:color w:val="000000"/>
                <w:sz w:val="20"/>
                <w:szCs w:val="20"/>
              </w:rPr>
              <w:t xml:space="preserve">Lesson Objectives: </w:t>
            </w:r>
            <w:r w:rsidRPr="00646F0E">
              <w:rPr>
                <w:rFonts w:ascii="Times New Roman" w:hAnsi="Times New Roman" w:cs="Times New Roman"/>
                <w:color w:val="000000"/>
                <w:sz w:val="20"/>
                <w:szCs w:val="20"/>
              </w:rPr>
              <w:t>The student will analyze concepts of community and culture through examples of street art</w:t>
            </w:r>
          </w:p>
        </w:tc>
      </w:tr>
      <w:tr w:rsidR="00D2296A" w:rsidRPr="009B7F85" w14:paraId="31A30A94" w14:textId="77777777" w:rsidTr="009E763E">
        <w:tc>
          <w:tcPr>
            <w:tcW w:w="1082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EC4DEC6" w14:textId="725EE2F7" w:rsidR="00D2296A" w:rsidRPr="003152AC" w:rsidRDefault="00D2296A" w:rsidP="009E763E">
            <w:pPr>
              <w:spacing w:line="0" w:lineRule="atLeast"/>
              <w:rPr>
                <w:rFonts w:ascii="Times" w:hAnsi="Times" w:cs="Times New Roman"/>
                <w:i/>
                <w:iCs/>
                <w:sz w:val="20"/>
                <w:szCs w:val="20"/>
              </w:rPr>
            </w:pPr>
            <w:r w:rsidRPr="003152AC">
              <w:rPr>
                <w:rFonts w:ascii="Times New Roman" w:hAnsi="Times New Roman" w:cs="Times New Roman"/>
                <w:b/>
                <w:bCs/>
                <w:color w:val="000000"/>
                <w:sz w:val="20"/>
              </w:rPr>
              <w:t>DOK Level:</w:t>
            </w:r>
            <w:r>
              <w:rPr>
                <w:rFonts w:ascii="Times New Roman" w:hAnsi="Times New Roman" w:cs="Times New Roman"/>
                <w:color w:val="000000"/>
                <w:sz w:val="20"/>
              </w:rPr>
              <w:t xml:space="preserve"> 4</w:t>
            </w:r>
            <w:r w:rsidRPr="009B7F85">
              <w:rPr>
                <w:rFonts w:ascii="Times New Roman" w:hAnsi="Times New Roman" w:cs="Times New Roman"/>
                <w:color w:val="000000"/>
                <w:sz w:val="20"/>
              </w:rPr>
              <w:t xml:space="preserve"> </w:t>
            </w:r>
            <w:r w:rsidR="003152AC">
              <w:rPr>
                <w:rFonts w:ascii="Times New Roman" w:hAnsi="Times New Roman" w:cs="Times New Roman"/>
                <w:i/>
                <w:iCs/>
                <w:color w:val="000000"/>
                <w:sz w:val="20"/>
              </w:rPr>
              <w:t>analyze concepts</w:t>
            </w:r>
          </w:p>
        </w:tc>
      </w:tr>
      <w:tr w:rsidR="00D2296A" w:rsidRPr="001F1B03" w14:paraId="27F29D24" w14:textId="77777777" w:rsidTr="009E763E">
        <w:tc>
          <w:tcPr>
            <w:tcW w:w="1082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6D98F87" w14:textId="77777777" w:rsidR="00D2296A" w:rsidRPr="00923D06" w:rsidRDefault="00D2296A" w:rsidP="009E763E">
            <w:pPr>
              <w:rPr>
                <w:rFonts w:ascii="Times New Roman" w:hAnsi="Times New Roman" w:cs="Times New Roman"/>
                <w:color w:val="000000"/>
                <w:sz w:val="20"/>
              </w:rPr>
            </w:pPr>
            <w:r w:rsidRPr="003152AC">
              <w:rPr>
                <w:rFonts w:ascii="Times New Roman" w:hAnsi="Times New Roman" w:cs="Times New Roman"/>
                <w:b/>
                <w:bCs/>
                <w:color w:val="000000"/>
                <w:sz w:val="20"/>
              </w:rPr>
              <w:t>Pre-Assessment:</w:t>
            </w:r>
            <w:r w:rsidRPr="00A034D2">
              <w:rPr>
                <w:rFonts w:ascii="Times New Roman" w:hAnsi="Times New Roman" w:cs="Times New Roman"/>
                <w:color w:val="000000"/>
                <w:sz w:val="20"/>
              </w:rPr>
              <w:t xml:space="preserve"> bellringer of listing, in their sketchbook, their initial thoughts on what street art is</w:t>
            </w:r>
          </w:p>
          <w:p w14:paraId="73641DFC" w14:textId="67C2EA22" w:rsidR="00D2296A" w:rsidRPr="001F1B03" w:rsidRDefault="00D2296A" w:rsidP="009E763E">
            <w:pPr>
              <w:rPr>
                <w:rFonts w:ascii="Times" w:hAnsi="Times" w:cs="Times New Roman"/>
                <w:sz w:val="20"/>
                <w:szCs w:val="20"/>
              </w:rPr>
            </w:pPr>
            <w:r w:rsidRPr="003152AC">
              <w:rPr>
                <w:rFonts w:ascii="Times New Roman" w:hAnsi="Times New Roman" w:cs="Times New Roman"/>
                <w:b/>
                <w:bCs/>
                <w:color w:val="000000"/>
                <w:sz w:val="20"/>
              </w:rPr>
              <w:t>Formative Assessment(s):</w:t>
            </w:r>
            <w:r w:rsidRPr="00923D06">
              <w:rPr>
                <w:rFonts w:ascii="Times New Roman" w:hAnsi="Times New Roman" w:cs="Times New Roman"/>
                <w:color w:val="000000"/>
                <w:sz w:val="20"/>
              </w:rPr>
              <w:t xml:space="preserve"> students will have a class discussion on preconceived ideas from their bellringer exercise to share their thoughts and promote a community-type consensus of understanding. Students will be asked to give 2 examples of street art they have seen in their own neighborhood/community. </w:t>
            </w:r>
            <w:r w:rsidR="00DF6E24">
              <w:rPr>
                <w:rFonts w:ascii="Times New Roman" w:hAnsi="Times New Roman" w:cs="Times New Roman"/>
                <w:color w:val="000000"/>
                <w:sz w:val="20"/>
              </w:rPr>
              <w:t xml:space="preserve">The teacher will </w:t>
            </w:r>
            <w:r w:rsidR="007842D2">
              <w:rPr>
                <w:rFonts w:ascii="Times New Roman" w:hAnsi="Times New Roman" w:cs="Times New Roman"/>
                <w:color w:val="000000"/>
                <w:sz w:val="20"/>
              </w:rPr>
              <w:t>make a list of the artworks for examination and present them in the following lesson.</w:t>
            </w:r>
            <w:r w:rsidR="00DF6E24">
              <w:rPr>
                <w:rFonts w:ascii="Times New Roman" w:hAnsi="Times New Roman" w:cs="Times New Roman"/>
                <w:color w:val="000000"/>
                <w:sz w:val="20"/>
              </w:rPr>
              <w:t xml:space="preserve"> </w:t>
            </w:r>
            <w:r w:rsidRPr="00923D06">
              <w:rPr>
                <w:rFonts w:ascii="Times New Roman" w:hAnsi="Times New Roman" w:cs="Times New Roman"/>
                <w:color w:val="000000"/>
                <w:sz w:val="20"/>
              </w:rPr>
              <w:t>They will use their initial thoughts from their bell ringer to discuss the importance of the artwork and why they think the artist (1) choose that space and (2) how it benefits the community.</w:t>
            </w:r>
            <w:r w:rsidRPr="001F1B03">
              <w:rPr>
                <w:rFonts w:ascii="Times New Roman" w:hAnsi="Times New Roman" w:cs="Times New Roman"/>
                <w:color w:val="000000"/>
                <w:sz w:val="20"/>
              </w:rPr>
              <w:t xml:space="preserve">   </w:t>
            </w:r>
          </w:p>
          <w:p w14:paraId="62DF349F" w14:textId="50BED5C1" w:rsidR="00D2296A" w:rsidRPr="001F1B03" w:rsidRDefault="00D2296A" w:rsidP="009E763E">
            <w:pPr>
              <w:spacing w:line="0" w:lineRule="atLeast"/>
              <w:rPr>
                <w:rFonts w:ascii="Times" w:hAnsi="Times" w:cs="Times New Roman"/>
                <w:sz w:val="20"/>
                <w:szCs w:val="20"/>
              </w:rPr>
            </w:pPr>
            <w:r w:rsidRPr="003152AC">
              <w:rPr>
                <w:rFonts w:ascii="Times New Roman" w:hAnsi="Times New Roman" w:cs="Times New Roman"/>
                <w:b/>
                <w:bCs/>
                <w:color w:val="000000"/>
                <w:sz w:val="20"/>
              </w:rPr>
              <w:t>Summative Assessment:</w:t>
            </w:r>
            <w:r w:rsidRPr="001F1B03">
              <w:rPr>
                <w:rFonts w:ascii="Times New Roman" w:hAnsi="Times New Roman" w:cs="Times New Roman"/>
                <w:color w:val="000000"/>
                <w:sz w:val="20"/>
              </w:rPr>
              <w:t xml:space="preserve"> students will write a short essay, as homework, </w:t>
            </w:r>
            <w:r w:rsidR="002B1EDE">
              <w:rPr>
                <w:rFonts w:ascii="Times New Roman" w:hAnsi="Times New Roman" w:cs="Times New Roman"/>
                <w:color w:val="000000"/>
                <w:sz w:val="20"/>
              </w:rPr>
              <w:t xml:space="preserve">as </w:t>
            </w:r>
            <w:r w:rsidRPr="001F1B03">
              <w:rPr>
                <w:rFonts w:ascii="Times New Roman" w:hAnsi="Times New Roman" w:cs="Times New Roman"/>
                <w:color w:val="000000"/>
                <w:sz w:val="20"/>
              </w:rPr>
              <w:t xml:space="preserve">a pro/con approach on the topic of street art. </w:t>
            </w:r>
          </w:p>
        </w:tc>
      </w:tr>
      <w:tr w:rsidR="00D2296A" w:rsidRPr="009B7F85" w14:paraId="430943F3" w14:textId="77777777" w:rsidTr="009E763E">
        <w:tc>
          <w:tcPr>
            <w:tcW w:w="1082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1833EB4" w14:textId="77777777" w:rsidR="00D2296A" w:rsidRPr="009B7F85" w:rsidRDefault="00D2296A" w:rsidP="009E763E">
            <w:pPr>
              <w:spacing w:line="0" w:lineRule="atLeast"/>
              <w:rPr>
                <w:rFonts w:ascii="Times" w:hAnsi="Times" w:cs="Times New Roman"/>
                <w:sz w:val="20"/>
                <w:szCs w:val="20"/>
              </w:rPr>
            </w:pPr>
            <w:r w:rsidRPr="00C63F33">
              <w:rPr>
                <w:rFonts w:ascii="Times New Roman" w:hAnsi="Times New Roman" w:cs="Times New Roman"/>
                <w:b/>
                <w:bCs/>
                <w:color w:val="000000"/>
                <w:sz w:val="20"/>
              </w:rPr>
              <w:t>Number of Days in Lesson:</w:t>
            </w:r>
            <w:r>
              <w:rPr>
                <w:rFonts w:ascii="Times New Roman" w:hAnsi="Times New Roman" w:cs="Times New Roman"/>
                <w:color w:val="000000"/>
                <w:sz w:val="20"/>
              </w:rPr>
              <w:t xml:space="preserve"> 1</w:t>
            </w:r>
          </w:p>
        </w:tc>
      </w:tr>
      <w:tr w:rsidR="00D2296A" w:rsidRPr="009B7F85" w14:paraId="42F3B240" w14:textId="77777777" w:rsidTr="009E763E">
        <w:trPr>
          <w:trHeight w:val="300"/>
        </w:trPr>
        <w:tc>
          <w:tcPr>
            <w:tcW w:w="1082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580A2D5" w14:textId="77777777" w:rsidR="00D2296A" w:rsidRPr="009B7F85" w:rsidRDefault="00D2296A" w:rsidP="009E763E">
            <w:pPr>
              <w:spacing w:line="0" w:lineRule="atLeast"/>
              <w:rPr>
                <w:rFonts w:ascii="Times" w:hAnsi="Times" w:cs="Times New Roman"/>
                <w:sz w:val="20"/>
                <w:szCs w:val="20"/>
              </w:rPr>
            </w:pPr>
            <w:r w:rsidRPr="00C63F33">
              <w:rPr>
                <w:rFonts w:ascii="Times New Roman" w:hAnsi="Times New Roman" w:cs="Times New Roman"/>
                <w:b/>
                <w:bCs/>
                <w:color w:val="000000"/>
                <w:sz w:val="20"/>
              </w:rPr>
              <w:t>Lesson Vocabulary:</w:t>
            </w:r>
            <w:r w:rsidRPr="009B7F85">
              <w:rPr>
                <w:rFonts w:ascii="Times New Roman" w:hAnsi="Times New Roman" w:cs="Times New Roman"/>
                <w:color w:val="000000"/>
                <w:sz w:val="20"/>
              </w:rPr>
              <w:t xml:space="preserve"> </w:t>
            </w:r>
            <w:r>
              <w:rPr>
                <w:rFonts w:ascii="Times New Roman" w:hAnsi="Times New Roman" w:cs="Times New Roman"/>
                <w:color w:val="000000"/>
                <w:sz w:val="20"/>
              </w:rPr>
              <w:t>community, society, history, current events</w:t>
            </w:r>
          </w:p>
        </w:tc>
      </w:tr>
      <w:tr w:rsidR="00D2296A" w:rsidRPr="009B7F85" w14:paraId="104DF813" w14:textId="77777777" w:rsidTr="009E763E">
        <w:trPr>
          <w:trHeight w:val="431"/>
        </w:trPr>
        <w:tc>
          <w:tcPr>
            <w:tcW w:w="1082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A0A182B" w14:textId="1039F044" w:rsidR="00D2296A" w:rsidRPr="009B7F85" w:rsidRDefault="00D2296A" w:rsidP="009E763E">
            <w:pPr>
              <w:rPr>
                <w:rFonts w:ascii="Times" w:hAnsi="Times" w:cs="Times New Roman"/>
                <w:sz w:val="20"/>
                <w:szCs w:val="20"/>
              </w:rPr>
            </w:pPr>
            <w:r w:rsidRPr="00C63F33">
              <w:rPr>
                <w:rFonts w:ascii="Times New Roman" w:hAnsi="Times New Roman" w:cs="Times New Roman"/>
                <w:b/>
                <w:bCs/>
                <w:color w:val="000000"/>
                <w:sz w:val="20"/>
              </w:rPr>
              <w:t>Artist(s) or Artwork(s) Being Covered:</w:t>
            </w:r>
            <w:r>
              <w:rPr>
                <w:rFonts w:ascii="Times New Roman" w:hAnsi="Times New Roman" w:cs="Times New Roman"/>
                <w:color w:val="000000"/>
                <w:sz w:val="20"/>
              </w:rPr>
              <w:t xml:space="preserve"> Mitch </w:t>
            </w:r>
            <w:proofErr w:type="spellStart"/>
            <w:r>
              <w:rPr>
                <w:rFonts w:ascii="Times New Roman" w:hAnsi="Times New Roman" w:cs="Times New Roman"/>
                <w:color w:val="000000"/>
                <w:sz w:val="20"/>
              </w:rPr>
              <w:t>Bierer</w:t>
            </w:r>
            <w:proofErr w:type="spellEnd"/>
            <w:r>
              <w:rPr>
                <w:rFonts w:ascii="Times New Roman" w:hAnsi="Times New Roman" w:cs="Times New Roman"/>
                <w:color w:val="000000"/>
                <w:sz w:val="20"/>
              </w:rPr>
              <w:t xml:space="preserve">-Seeing Love series </w:t>
            </w:r>
            <w:hyperlink r:id="rId6" w:history="1">
              <w:r w:rsidR="005B770B" w:rsidRPr="005B770B">
                <w:rPr>
                  <w:rStyle w:val="Hyperlink"/>
                  <w:rFonts w:ascii="Times New Roman" w:hAnsi="Times New Roman" w:cs="Times New Roman"/>
                  <w:sz w:val="20"/>
                </w:rPr>
                <w:t>https://d.docs.live.net/a0cd79b106404ed2/Documents/Mitch%20Bierer%20artwork%20and%20website.docx</w:t>
              </w:r>
            </w:hyperlink>
          </w:p>
        </w:tc>
      </w:tr>
      <w:tr w:rsidR="00D2296A" w:rsidRPr="00923D06" w14:paraId="24DE8325" w14:textId="77777777" w:rsidTr="009E763E">
        <w:trPr>
          <w:trHeight w:val="300"/>
        </w:trPr>
        <w:tc>
          <w:tcPr>
            <w:tcW w:w="1082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A32AB33" w14:textId="77777777" w:rsidR="00D2296A" w:rsidRPr="00923D06" w:rsidRDefault="00D2296A" w:rsidP="009E763E">
            <w:pPr>
              <w:rPr>
                <w:rFonts w:ascii="Times New Roman" w:hAnsi="Times New Roman" w:cs="Times New Roman"/>
                <w:color w:val="000000"/>
                <w:sz w:val="20"/>
              </w:rPr>
            </w:pPr>
          </w:p>
        </w:tc>
      </w:tr>
      <w:tr w:rsidR="00D2296A" w:rsidRPr="00EF427C" w14:paraId="1DA9BBF3" w14:textId="77777777" w:rsidTr="009E763E">
        <w:trPr>
          <w:trHeight w:val="300"/>
        </w:trPr>
        <w:tc>
          <w:tcPr>
            <w:tcW w:w="1082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759DE17" w14:textId="77777777" w:rsidR="00D2296A" w:rsidRPr="00EF427C" w:rsidRDefault="00D2296A" w:rsidP="009E763E">
            <w:pPr>
              <w:rPr>
                <w:rFonts w:ascii="Times New Roman" w:hAnsi="Times New Roman" w:cs="Times New Roman"/>
                <w:color w:val="000000"/>
                <w:sz w:val="20"/>
                <w:highlight w:val="yellow"/>
              </w:rPr>
            </w:pPr>
            <w:r w:rsidRPr="00C63F33">
              <w:rPr>
                <w:rFonts w:ascii="Times New Roman" w:hAnsi="Times New Roman" w:cs="Times New Roman"/>
                <w:b/>
                <w:bCs/>
                <w:color w:val="000000"/>
                <w:sz w:val="20"/>
              </w:rPr>
              <w:t>Pre-Assessment:</w:t>
            </w:r>
            <w:r w:rsidRPr="00A034D2">
              <w:rPr>
                <w:rFonts w:ascii="Times New Roman" w:hAnsi="Times New Roman" w:cs="Times New Roman"/>
                <w:color w:val="000000"/>
                <w:sz w:val="20"/>
              </w:rPr>
              <w:t xml:space="preserve"> bellringer</w:t>
            </w:r>
          </w:p>
        </w:tc>
      </w:tr>
      <w:tr w:rsidR="00D2296A" w:rsidRPr="00923D06" w14:paraId="663D274A" w14:textId="77777777" w:rsidTr="009E763E">
        <w:trPr>
          <w:trHeight w:val="300"/>
        </w:trPr>
        <w:tc>
          <w:tcPr>
            <w:tcW w:w="1082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39C1779" w14:textId="77777777" w:rsidR="00D2296A" w:rsidRPr="00923D06" w:rsidRDefault="00D2296A" w:rsidP="009E763E">
            <w:pPr>
              <w:rPr>
                <w:rFonts w:ascii="Times New Roman" w:hAnsi="Times New Roman" w:cs="Times New Roman"/>
                <w:color w:val="000000"/>
                <w:sz w:val="20"/>
              </w:rPr>
            </w:pPr>
            <w:r w:rsidRPr="00C63F33">
              <w:rPr>
                <w:rFonts w:ascii="Times New Roman" w:hAnsi="Times New Roman" w:cs="Times New Roman"/>
                <w:b/>
                <w:bCs/>
                <w:color w:val="000000"/>
                <w:sz w:val="20"/>
              </w:rPr>
              <w:t>Formative Assessment:</w:t>
            </w:r>
            <w:r w:rsidRPr="00923D06">
              <w:rPr>
                <w:rFonts w:ascii="Times New Roman" w:hAnsi="Times New Roman" w:cs="Times New Roman"/>
                <w:color w:val="000000"/>
                <w:sz w:val="20"/>
                <w:szCs w:val="20"/>
              </w:rPr>
              <w:t xml:space="preserve"> bellringer prompts done in their sketchbook</w:t>
            </w:r>
            <w:r w:rsidRPr="00923D06">
              <w:rPr>
                <w:rFonts w:ascii="Times New Roman" w:hAnsi="Times New Roman" w:cs="Times New Roman"/>
                <w:color w:val="000000"/>
                <w:sz w:val="20"/>
              </w:rPr>
              <w:t xml:space="preserve"> </w:t>
            </w:r>
          </w:p>
        </w:tc>
      </w:tr>
      <w:tr w:rsidR="00D2296A" w:rsidRPr="009B7F85" w14:paraId="08E4105E" w14:textId="77777777" w:rsidTr="009E763E">
        <w:trPr>
          <w:trHeight w:val="300"/>
        </w:trPr>
        <w:tc>
          <w:tcPr>
            <w:tcW w:w="1082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31933C6" w14:textId="77777777" w:rsidR="00D2296A" w:rsidRPr="009B7F85" w:rsidRDefault="00D2296A" w:rsidP="009E763E">
            <w:pPr>
              <w:rPr>
                <w:rFonts w:ascii="Times New Roman" w:hAnsi="Times New Roman" w:cs="Times New Roman"/>
                <w:color w:val="000000"/>
                <w:sz w:val="20"/>
              </w:rPr>
            </w:pPr>
            <w:r w:rsidRPr="00C63F33">
              <w:rPr>
                <w:rFonts w:ascii="Times New Roman" w:hAnsi="Times New Roman" w:cs="Times New Roman"/>
                <w:b/>
                <w:bCs/>
                <w:color w:val="000000"/>
                <w:sz w:val="20"/>
              </w:rPr>
              <w:t>Summative Assessment:</w:t>
            </w:r>
            <w:r w:rsidRPr="001F1B03">
              <w:rPr>
                <w:rFonts w:ascii="Times New Roman" w:hAnsi="Times New Roman" w:cs="Times New Roman"/>
                <w:color w:val="000000"/>
                <w:sz w:val="20"/>
              </w:rPr>
              <w:t xml:space="preserve"> </w:t>
            </w:r>
            <w:r>
              <w:rPr>
                <w:rFonts w:ascii="Times New Roman" w:hAnsi="Times New Roman" w:cs="Times New Roman"/>
                <w:color w:val="000000"/>
                <w:sz w:val="20"/>
              </w:rPr>
              <w:t xml:space="preserve">student </w:t>
            </w:r>
            <w:r w:rsidRPr="001F1B03">
              <w:rPr>
                <w:rFonts w:ascii="Times New Roman" w:hAnsi="Times New Roman" w:cs="Times New Roman"/>
                <w:color w:val="000000"/>
                <w:sz w:val="20"/>
              </w:rPr>
              <w:t>will be graded on whether they have (1) chosen a side and (2) support their choice.</w:t>
            </w:r>
          </w:p>
        </w:tc>
      </w:tr>
    </w:tbl>
    <w:p w14:paraId="0424A2A0" w14:textId="77777777" w:rsidR="00D2296A" w:rsidRDefault="00D2296A" w:rsidP="00497E13">
      <w:pPr>
        <w:spacing w:after="240"/>
        <w:rPr>
          <w:rFonts w:ascii="Times" w:hAnsi="Times"/>
          <w:sz w:val="20"/>
          <w:szCs w:val="20"/>
        </w:rPr>
      </w:pPr>
    </w:p>
    <w:tbl>
      <w:tblPr>
        <w:tblW w:w="0" w:type="auto"/>
        <w:tblCellMar>
          <w:top w:w="15" w:type="dxa"/>
          <w:left w:w="15" w:type="dxa"/>
          <w:bottom w:w="15" w:type="dxa"/>
          <w:right w:w="15" w:type="dxa"/>
        </w:tblCellMar>
        <w:tblLook w:val="0000" w:firstRow="0" w:lastRow="0" w:firstColumn="0" w:lastColumn="0" w:noHBand="0" w:noVBand="0"/>
      </w:tblPr>
      <w:tblGrid>
        <w:gridCol w:w="10790"/>
      </w:tblGrid>
      <w:tr w:rsidR="00880438" w:rsidRPr="009B7F85" w14:paraId="38B2FBB5" w14:textId="77777777" w:rsidTr="009E763E">
        <w:tc>
          <w:tcPr>
            <w:tcW w:w="1082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11FB6C3" w14:textId="77777777" w:rsidR="00880438" w:rsidRPr="00880438" w:rsidRDefault="00880438" w:rsidP="009E763E">
            <w:pPr>
              <w:spacing w:line="0" w:lineRule="atLeast"/>
              <w:jc w:val="center"/>
              <w:rPr>
                <w:rFonts w:ascii="Times" w:hAnsi="Times" w:cs="Times New Roman"/>
                <w:b/>
                <w:bCs/>
                <w:sz w:val="20"/>
                <w:szCs w:val="20"/>
              </w:rPr>
            </w:pPr>
            <w:r w:rsidRPr="00880438">
              <w:rPr>
                <w:rFonts w:ascii="Times" w:hAnsi="Times"/>
                <w:b/>
                <w:bCs/>
                <w:sz w:val="20"/>
                <w:szCs w:val="20"/>
                <w:highlight w:val="yellow"/>
              </w:rPr>
              <w:t>LESSON OVERVIEW</w:t>
            </w:r>
          </w:p>
        </w:tc>
      </w:tr>
      <w:tr w:rsidR="00880438" w:rsidRPr="00A034D2" w14:paraId="50D1D641" w14:textId="77777777" w:rsidTr="009E763E">
        <w:tc>
          <w:tcPr>
            <w:tcW w:w="1082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56F1051" w14:textId="77777777" w:rsidR="00880438" w:rsidRPr="00A034D2" w:rsidRDefault="00880438" w:rsidP="009E763E">
            <w:pPr>
              <w:spacing w:line="0" w:lineRule="atLeast"/>
              <w:rPr>
                <w:rFonts w:ascii="Times" w:hAnsi="Times" w:cs="Times New Roman"/>
                <w:sz w:val="20"/>
                <w:szCs w:val="20"/>
              </w:rPr>
            </w:pPr>
            <w:r w:rsidRPr="00880438">
              <w:rPr>
                <w:rFonts w:ascii="Times New Roman" w:hAnsi="Times New Roman" w:cs="Times New Roman"/>
                <w:b/>
                <w:bCs/>
                <w:color w:val="000000"/>
                <w:sz w:val="20"/>
              </w:rPr>
              <w:t>Lesson Title and Number in Unit Sequence:</w:t>
            </w:r>
            <w:r w:rsidRPr="00A034D2">
              <w:rPr>
                <w:rFonts w:ascii="Times New Roman" w:hAnsi="Times New Roman" w:cs="Times New Roman"/>
                <w:color w:val="000000"/>
                <w:sz w:val="20"/>
              </w:rPr>
              <w:t xml:space="preserve"> Lesson 3-The Art of Storytelling</w:t>
            </w:r>
          </w:p>
        </w:tc>
      </w:tr>
      <w:tr w:rsidR="00880438" w:rsidRPr="00A034D2" w14:paraId="4B18337E" w14:textId="77777777" w:rsidTr="009E763E">
        <w:tc>
          <w:tcPr>
            <w:tcW w:w="1082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344F73F" w14:textId="73CBB861" w:rsidR="00880438" w:rsidRDefault="00880438" w:rsidP="00880438">
            <w:pPr>
              <w:rPr>
                <w:rFonts w:ascii="Times New Roman" w:hAnsi="Times New Roman" w:cs="Times New Roman"/>
                <w:b/>
                <w:bCs/>
                <w:color w:val="4F6228"/>
                <w:sz w:val="20"/>
                <w:szCs w:val="20"/>
                <w:u w:val="single"/>
              </w:rPr>
            </w:pPr>
            <w:r w:rsidRPr="00A034D2">
              <w:rPr>
                <w:rFonts w:ascii="Times New Roman" w:hAnsi="Times New Roman" w:cs="Times New Roman"/>
                <w:b/>
                <w:bCs/>
                <w:color w:val="000000"/>
                <w:sz w:val="20"/>
              </w:rPr>
              <w:t>Lesson Standards</w:t>
            </w:r>
            <w:r>
              <w:rPr>
                <w:rFonts w:ascii="Times New Roman" w:hAnsi="Times New Roman" w:cs="Times New Roman"/>
                <w:b/>
                <w:bCs/>
                <w:color w:val="000000"/>
                <w:sz w:val="20"/>
              </w:rPr>
              <w:t xml:space="preserve">: </w:t>
            </w:r>
            <w:r w:rsidRPr="00B24EED">
              <w:rPr>
                <w:rFonts w:ascii="Times New Roman" w:hAnsi="Times New Roman" w:cs="Times New Roman"/>
                <w:b/>
                <w:bCs/>
                <w:color w:val="4F6228"/>
                <w:sz w:val="20"/>
                <w:szCs w:val="20"/>
                <w:u w:val="single"/>
              </w:rPr>
              <w:t xml:space="preserve"> Art Criticism and Aesthetics Standards</w:t>
            </w:r>
          </w:p>
          <w:p w14:paraId="1D156BDC" w14:textId="47CDF6AA" w:rsidR="00880438" w:rsidRPr="00A034D2" w:rsidRDefault="00880438" w:rsidP="009E763E">
            <w:pPr>
              <w:rPr>
                <w:rFonts w:ascii="Times" w:hAnsi="Times" w:cs="Times New Roman"/>
                <w:sz w:val="20"/>
                <w:szCs w:val="20"/>
              </w:rPr>
            </w:pPr>
          </w:p>
          <w:p w14:paraId="457B5CB7" w14:textId="03F7754F" w:rsidR="004F3C70" w:rsidRDefault="004F3C70" w:rsidP="009E763E">
            <w:pPr>
              <w:spacing w:line="0" w:lineRule="atLeast"/>
              <w:rPr>
                <w:rFonts w:ascii="Arial" w:hAnsi="Arial" w:cs="Arial"/>
                <w:sz w:val="12"/>
                <w:szCs w:val="12"/>
                <w:shd w:val="clear" w:color="auto" w:fill="FFFFFF"/>
              </w:rPr>
            </w:pPr>
            <w:r w:rsidRPr="00B24EED">
              <w:rPr>
                <w:rFonts w:ascii="Times New Roman" w:hAnsi="Times New Roman" w:cs="Times New Roman"/>
                <w:b/>
                <w:bCs/>
                <w:color w:val="4F6228"/>
                <w:sz w:val="20"/>
                <w:szCs w:val="20"/>
              </w:rPr>
              <w:t>National Core Arts Standard(s):</w:t>
            </w:r>
            <w:r>
              <w:rPr>
                <w:rFonts w:ascii="Arial" w:hAnsi="Arial" w:cs="Arial"/>
                <w:sz w:val="12"/>
                <w:szCs w:val="12"/>
                <w:shd w:val="clear" w:color="auto" w:fill="FFFFFF"/>
              </w:rPr>
              <w:t xml:space="preserve"> </w:t>
            </w:r>
            <w:r w:rsidR="00743A8A" w:rsidRPr="00970A4A">
              <w:rPr>
                <w:rFonts w:ascii="Times New Roman" w:hAnsi="Times New Roman" w:cs="Times New Roman"/>
                <w:sz w:val="20"/>
                <w:szCs w:val="20"/>
                <w:shd w:val="clear" w:color="auto" w:fill="FFFFFF"/>
              </w:rPr>
              <w:t>VA: Re7.</w:t>
            </w:r>
            <w:proofErr w:type="gramStart"/>
            <w:r w:rsidR="00743A8A" w:rsidRPr="00970A4A">
              <w:rPr>
                <w:rFonts w:ascii="Times New Roman" w:hAnsi="Times New Roman" w:cs="Times New Roman"/>
                <w:sz w:val="20"/>
                <w:szCs w:val="20"/>
                <w:shd w:val="clear" w:color="auto" w:fill="FFFFFF"/>
              </w:rPr>
              <w:t>2.II</w:t>
            </w:r>
            <w:proofErr w:type="gramEnd"/>
            <w:r w:rsidR="00970A4A" w:rsidRPr="00970A4A">
              <w:rPr>
                <w:rFonts w:ascii="Times New Roman" w:hAnsi="Times New Roman" w:cs="Times New Roman"/>
                <w:sz w:val="20"/>
                <w:szCs w:val="20"/>
              </w:rPr>
              <w:t xml:space="preserve"> Evaluate the effectiveness of an image or images to influence ideas, feelings, and behaviors of specific audiences.</w:t>
            </w:r>
          </w:p>
          <w:p w14:paraId="3D74F643" w14:textId="166B2878" w:rsidR="00880438" w:rsidRPr="00A034D2" w:rsidRDefault="004F3C70" w:rsidP="009E763E">
            <w:pPr>
              <w:spacing w:line="0" w:lineRule="atLeast"/>
              <w:rPr>
                <w:rFonts w:ascii="Times" w:hAnsi="Times" w:cs="Times New Roman"/>
                <w:sz w:val="20"/>
                <w:szCs w:val="20"/>
              </w:rPr>
            </w:pPr>
            <w:r w:rsidRPr="00B24EED">
              <w:rPr>
                <w:rFonts w:ascii="Times New Roman" w:hAnsi="Times New Roman" w:cs="Times New Roman"/>
                <w:b/>
                <w:bCs/>
                <w:color w:val="4F6228"/>
                <w:sz w:val="20"/>
                <w:szCs w:val="20"/>
              </w:rPr>
              <w:t>Missouri Learning Standard(s):</w:t>
            </w:r>
            <w:r w:rsidRPr="00827FFB">
              <w:rPr>
                <w:rFonts w:ascii="Times New Roman" w:hAnsi="Times New Roman" w:cs="Times New Roman"/>
                <w:sz w:val="20"/>
                <w:szCs w:val="20"/>
                <w:shd w:val="clear" w:color="auto" w:fill="FFFFFF"/>
              </w:rPr>
              <w:t xml:space="preserve"> </w:t>
            </w:r>
            <w:proofErr w:type="gramStart"/>
            <w:r w:rsidR="00226BDE" w:rsidRPr="00226BDE">
              <w:rPr>
                <w:rFonts w:ascii="Times New Roman" w:hAnsi="Times New Roman" w:cs="Times New Roman"/>
                <w:sz w:val="20"/>
                <w:szCs w:val="20"/>
                <w:shd w:val="clear" w:color="auto" w:fill="FFFFFF"/>
              </w:rPr>
              <w:t>VA:Re7B.II</w:t>
            </w:r>
            <w:proofErr w:type="gramEnd"/>
            <w:r w:rsidR="00226BDE">
              <w:rPr>
                <w:rFonts w:ascii="Times New Roman" w:hAnsi="Times New Roman" w:cs="Times New Roman"/>
                <w:sz w:val="20"/>
                <w:szCs w:val="20"/>
                <w:shd w:val="clear" w:color="auto" w:fill="FFFFFF"/>
              </w:rPr>
              <w:t xml:space="preserve"> </w:t>
            </w:r>
            <w:r w:rsidR="00880438" w:rsidRPr="00226BDE">
              <w:rPr>
                <w:rFonts w:ascii="Times New Roman" w:hAnsi="Times New Roman" w:cs="Times New Roman"/>
                <w:sz w:val="20"/>
                <w:szCs w:val="20"/>
              </w:rPr>
              <w:t>Evaluate</w:t>
            </w:r>
            <w:r w:rsidR="00880438" w:rsidRPr="00A034D2">
              <w:rPr>
                <w:rFonts w:ascii="Times New Roman" w:hAnsi="Times New Roman" w:cs="Times New Roman"/>
                <w:sz w:val="20"/>
                <w:szCs w:val="20"/>
              </w:rPr>
              <w:t xml:space="preserve"> the effectiveness of an image or images to influence ideas, feelings, and behaviors of specific audiences.</w:t>
            </w:r>
          </w:p>
        </w:tc>
      </w:tr>
      <w:tr w:rsidR="00880438" w:rsidRPr="009B7F85" w14:paraId="0D25666D" w14:textId="77777777" w:rsidTr="009E763E">
        <w:tc>
          <w:tcPr>
            <w:tcW w:w="1082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A7C49BA" w14:textId="77777777" w:rsidR="00880438" w:rsidRPr="009B7F85" w:rsidRDefault="00880438" w:rsidP="009E763E">
            <w:pPr>
              <w:rPr>
                <w:rFonts w:ascii="Times" w:hAnsi="Times" w:cs="Times New Roman"/>
                <w:sz w:val="20"/>
                <w:szCs w:val="20"/>
              </w:rPr>
            </w:pPr>
            <w:r w:rsidRPr="009B7F85">
              <w:rPr>
                <w:rFonts w:ascii="Times New Roman" w:hAnsi="Times New Roman" w:cs="Times New Roman"/>
                <w:b/>
                <w:bCs/>
                <w:color w:val="000000"/>
                <w:sz w:val="20"/>
              </w:rPr>
              <w:t xml:space="preserve">Lesson Objectives: </w:t>
            </w:r>
            <w:r w:rsidRPr="00646F0E">
              <w:rPr>
                <w:rFonts w:ascii="Times New Roman" w:hAnsi="Times New Roman" w:cs="Times New Roman"/>
                <w:color w:val="000000"/>
                <w:sz w:val="20"/>
              </w:rPr>
              <w:t xml:space="preserve">The </w:t>
            </w:r>
            <w:r>
              <w:rPr>
                <w:rFonts w:ascii="Times New Roman" w:hAnsi="Times New Roman" w:cs="Times New Roman"/>
                <w:color w:val="000000"/>
                <w:sz w:val="20"/>
              </w:rPr>
              <w:t>student will connect their interpretation of the artwork to a personal experience</w:t>
            </w:r>
          </w:p>
        </w:tc>
      </w:tr>
      <w:tr w:rsidR="00880438" w:rsidRPr="009B7F85" w14:paraId="4B60D3CD" w14:textId="77777777" w:rsidTr="009E763E">
        <w:tc>
          <w:tcPr>
            <w:tcW w:w="1082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D70ED4" w14:textId="35F29B13" w:rsidR="00880438" w:rsidRPr="00F77FE6" w:rsidRDefault="00880438" w:rsidP="009E763E">
            <w:pPr>
              <w:spacing w:line="0" w:lineRule="atLeast"/>
              <w:rPr>
                <w:rFonts w:ascii="Times" w:hAnsi="Times" w:cs="Times New Roman"/>
                <w:i/>
                <w:iCs/>
                <w:sz w:val="20"/>
                <w:szCs w:val="20"/>
              </w:rPr>
            </w:pPr>
            <w:r w:rsidRPr="0035251D">
              <w:rPr>
                <w:rFonts w:ascii="Times New Roman" w:hAnsi="Times New Roman" w:cs="Times New Roman"/>
                <w:b/>
                <w:bCs/>
                <w:color w:val="000000"/>
                <w:sz w:val="20"/>
              </w:rPr>
              <w:t>DOK Level:</w:t>
            </w:r>
            <w:r w:rsidRPr="009B7F85">
              <w:rPr>
                <w:rFonts w:ascii="Times New Roman" w:hAnsi="Times New Roman" w:cs="Times New Roman"/>
                <w:color w:val="000000"/>
                <w:sz w:val="20"/>
              </w:rPr>
              <w:t xml:space="preserve"> </w:t>
            </w:r>
            <w:r>
              <w:rPr>
                <w:rFonts w:ascii="Times New Roman" w:hAnsi="Times New Roman" w:cs="Times New Roman"/>
                <w:color w:val="000000"/>
                <w:sz w:val="20"/>
              </w:rPr>
              <w:t>4</w:t>
            </w:r>
            <w:r w:rsidR="00F77FE6">
              <w:rPr>
                <w:rFonts w:ascii="Times New Roman" w:hAnsi="Times New Roman" w:cs="Times New Roman"/>
                <w:color w:val="000000"/>
                <w:sz w:val="20"/>
              </w:rPr>
              <w:t xml:space="preserve"> </w:t>
            </w:r>
            <w:r w:rsidR="00F77FE6">
              <w:rPr>
                <w:rFonts w:ascii="Times New Roman" w:hAnsi="Times New Roman" w:cs="Times New Roman"/>
                <w:i/>
                <w:iCs/>
                <w:color w:val="000000"/>
                <w:sz w:val="20"/>
              </w:rPr>
              <w:t>connect</w:t>
            </w:r>
          </w:p>
        </w:tc>
      </w:tr>
      <w:tr w:rsidR="00880438" w:rsidRPr="00923D06" w14:paraId="556785E3" w14:textId="77777777" w:rsidTr="009E763E">
        <w:tc>
          <w:tcPr>
            <w:tcW w:w="1082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CAA31D1" w14:textId="77777777" w:rsidR="00880438" w:rsidRPr="00923D06" w:rsidRDefault="00880438" w:rsidP="009E763E">
            <w:pPr>
              <w:rPr>
                <w:rFonts w:ascii="Times New Roman" w:hAnsi="Times New Roman" w:cs="Times New Roman"/>
                <w:color w:val="000000"/>
                <w:sz w:val="20"/>
              </w:rPr>
            </w:pPr>
            <w:r w:rsidRPr="0035251D">
              <w:rPr>
                <w:rFonts w:ascii="Times New Roman" w:hAnsi="Times New Roman" w:cs="Times New Roman"/>
                <w:b/>
                <w:bCs/>
                <w:color w:val="000000"/>
                <w:sz w:val="20"/>
              </w:rPr>
              <w:t>Pre-Assessment:</w:t>
            </w:r>
            <w:r w:rsidRPr="00A034D2">
              <w:rPr>
                <w:rFonts w:ascii="Times New Roman" w:hAnsi="Times New Roman" w:cs="Times New Roman"/>
                <w:color w:val="000000"/>
                <w:sz w:val="20"/>
              </w:rPr>
              <w:t xml:space="preserve"> bellringer of listing, in their sketchbook, their initial ideas of why art is used as a form of storytelling</w:t>
            </w:r>
          </w:p>
          <w:p w14:paraId="59739AD7" w14:textId="6551564D" w:rsidR="003A5B40" w:rsidRDefault="00880438" w:rsidP="009E763E">
            <w:pPr>
              <w:rPr>
                <w:rFonts w:ascii="Times New Roman" w:hAnsi="Times New Roman" w:cs="Times New Roman"/>
                <w:color w:val="000000"/>
                <w:sz w:val="20"/>
              </w:rPr>
            </w:pPr>
            <w:r w:rsidRPr="0035251D">
              <w:rPr>
                <w:rFonts w:ascii="Times New Roman" w:hAnsi="Times New Roman" w:cs="Times New Roman"/>
                <w:b/>
                <w:bCs/>
                <w:color w:val="000000"/>
                <w:sz w:val="20"/>
              </w:rPr>
              <w:t>Formative Assessment(s):</w:t>
            </w:r>
            <w:r w:rsidRPr="00923D06">
              <w:rPr>
                <w:rFonts w:ascii="Times New Roman" w:hAnsi="Times New Roman" w:cs="Times New Roman"/>
                <w:color w:val="000000"/>
                <w:sz w:val="20"/>
              </w:rPr>
              <w:t xml:space="preserve"> students will share their thoughts and interpretations of the stories being told from the examples shown in class </w:t>
            </w:r>
            <w:r w:rsidR="00B35B30">
              <w:rPr>
                <w:rFonts w:ascii="Times New Roman" w:hAnsi="Times New Roman" w:cs="Times New Roman"/>
                <w:color w:val="000000"/>
                <w:sz w:val="20"/>
              </w:rPr>
              <w:t xml:space="preserve">of </w:t>
            </w:r>
            <w:r w:rsidR="007842D2">
              <w:rPr>
                <w:rFonts w:ascii="Times New Roman" w:hAnsi="Times New Roman" w:cs="Times New Roman"/>
                <w:color w:val="000000"/>
                <w:sz w:val="20"/>
              </w:rPr>
              <w:t>St. Louis street</w:t>
            </w:r>
            <w:r w:rsidR="00C36AC7">
              <w:rPr>
                <w:rFonts w:ascii="Times New Roman" w:hAnsi="Times New Roman" w:cs="Times New Roman"/>
                <w:color w:val="000000"/>
                <w:sz w:val="20"/>
              </w:rPr>
              <w:t xml:space="preserve"> art </w:t>
            </w:r>
            <w:r w:rsidRPr="00923D06">
              <w:rPr>
                <w:rFonts w:ascii="Times New Roman" w:hAnsi="Times New Roman" w:cs="Times New Roman"/>
                <w:color w:val="000000"/>
                <w:sz w:val="20"/>
              </w:rPr>
              <w:t>via a class</w:t>
            </w:r>
            <w:r w:rsidR="00C36AC7">
              <w:rPr>
                <w:rFonts w:ascii="Times New Roman" w:hAnsi="Times New Roman" w:cs="Times New Roman"/>
                <w:color w:val="000000"/>
                <w:sz w:val="20"/>
              </w:rPr>
              <w:t>room</w:t>
            </w:r>
            <w:r w:rsidRPr="00923D06">
              <w:rPr>
                <w:rFonts w:ascii="Times New Roman" w:hAnsi="Times New Roman" w:cs="Times New Roman"/>
                <w:color w:val="000000"/>
                <w:sz w:val="20"/>
              </w:rPr>
              <w:t xml:space="preserve"> discussion. </w:t>
            </w:r>
            <w:hyperlink r:id="rId7" w:history="1">
              <w:r w:rsidR="003A5B40" w:rsidRPr="003A5B40">
                <w:rPr>
                  <w:rStyle w:val="Hyperlink"/>
                  <w:rFonts w:ascii="Times New Roman" w:hAnsi="Times New Roman" w:cs="Times New Roman"/>
                  <w:sz w:val="20"/>
                </w:rPr>
                <w:t>https://d.docs.live.net/a0cd79b106404ed2/Documents/St.%20Louis%20Street%20Art%20Examples.docx</w:t>
              </w:r>
            </w:hyperlink>
          </w:p>
          <w:p w14:paraId="084610AC" w14:textId="236B93B4" w:rsidR="00880438" w:rsidRPr="00923D06" w:rsidRDefault="00880438" w:rsidP="009E763E">
            <w:pPr>
              <w:rPr>
                <w:rFonts w:ascii="Times" w:hAnsi="Times" w:cs="Times New Roman"/>
                <w:sz w:val="20"/>
                <w:szCs w:val="20"/>
              </w:rPr>
            </w:pPr>
            <w:r w:rsidRPr="00923D06">
              <w:rPr>
                <w:rFonts w:ascii="Times New Roman" w:hAnsi="Times New Roman" w:cs="Times New Roman"/>
                <w:color w:val="000000"/>
                <w:sz w:val="20"/>
              </w:rPr>
              <w:t xml:space="preserve">Students will be </w:t>
            </w:r>
            <w:r w:rsidR="002B1EDE">
              <w:rPr>
                <w:rFonts w:ascii="Times New Roman" w:hAnsi="Times New Roman" w:cs="Times New Roman"/>
                <w:color w:val="000000"/>
                <w:sz w:val="20"/>
              </w:rPr>
              <w:t>reminded of their</w:t>
            </w:r>
            <w:r w:rsidRPr="00923D06">
              <w:rPr>
                <w:rFonts w:ascii="Times New Roman" w:hAnsi="Times New Roman" w:cs="Times New Roman"/>
                <w:color w:val="000000"/>
                <w:sz w:val="20"/>
              </w:rPr>
              <w:t xml:space="preserve"> examples of street art they have seen in their own neighborhood/community. They will use their initial thoughts from their bell ringer to discuss the importance of the artwork and why they think the artist (1) choose that imagery and (2) what are the common elements in all the pieces.</w:t>
            </w:r>
          </w:p>
          <w:p w14:paraId="02FA3FA0" w14:textId="365550C7" w:rsidR="00880438" w:rsidRPr="00923D06" w:rsidRDefault="00880438" w:rsidP="009E763E">
            <w:pPr>
              <w:spacing w:line="0" w:lineRule="atLeast"/>
              <w:rPr>
                <w:rFonts w:ascii="Times" w:hAnsi="Times" w:cs="Times New Roman"/>
                <w:sz w:val="20"/>
                <w:szCs w:val="20"/>
              </w:rPr>
            </w:pPr>
            <w:r w:rsidRPr="0035251D">
              <w:rPr>
                <w:rFonts w:ascii="Times New Roman" w:hAnsi="Times New Roman" w:cs="Times New Roman"/>
                <w:b/>
                <w:bCs/>
                <w:color w:val="000000"/>
                <w:sz w:val="20"/>
              </w:rPr>
              <w:t>Summative Assessment:</w:t>
            </w:r>
            <w:r w:rsidRPr="00923D06">
              <w:rPr>
                <w:rFonts w:ascii="Times New Roman" w:hAnsi="Times New Roman" w:cs="Times New Roman"/>
                <w:color w:val="000000"/>
                <w:sz w:val="20"/>
              </w:rPr>
              <w:t xml:space="preserve"> students will write a short essay, as homework, in relation to an emotion th</w:t>
            </w:r>
            <w:r w:rsidR="00CF6CC8">
              <w:rPr>
                <w:rFonts w:ascii="Times New Roman" w:hAnsi="Times New Roman" w:cs="Times New Roman"/>
                <w:color w:val="000000"/>
                <w:sz w:val="20"/>
              </w:rPr>
              <w:t xml:space="preserve">at connects them to </w:t>
            </w:r>
            <w:r w:rsidRPr="00923D06">
              <w:rPr>
                <w:rFonts w:ascii="Times New Roman" w:hAnsi="Times New Roman" w:cs="Times New Roman"/>
                <w:color w:val="000000"/>
                <w:sz w:val="20"/>
              </w:rPr>
              <w:t>street art.</w:t>
            </w:r>
          </w:p>
        </w:tc>
      </w:tr>
      <w:tr w:rsidR="00880438" w:rsidRPr="00923D06" w14:paraId="2577B86E" w14:textId="77777777" w:rsidTr="009E763E">
        <w:tc>
          <w:tcPr>
            <w:tcW w:w="1082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F88281C" w14:textId="77777777" w:rsidR="00880438" w:rsidRPr="0035251D" w:rsidRDefault="00880438" w:rsidP="009E763E">
            <w:pPr>
              <w:spacing w:line="0" w:lineRule="atLeast"/>
              <w:rPr>
                <w:rFonts w:ascii="Times" w:hAnsi="Times" w:cs="Times New Roman"/>
                <w:b/>
                <w:bCs/>
                <w:sz w:val="20"/>
                <w:szCs w:val="20"/>
              </w:rPr>
            </w:pPr>
            <w:r w:rsidRPr="0035251D">
              <w:rPr>
                <w:rFonts w:ascii="Times New Roman" w:hAnsi="Times New Roman" w:cs="Times New Roman"/>
                <w:b/>
                <w:bCs/>
                <w:color w:val="000000"/>
                <w:sz w:val="20"/>
              </w:rPr>
              <w:t>Number of Days in Lesson: 1</w:t>
            </w:r>
          </w:p>
        </w:tc>
      </w:tr>
      <w:tr w:rsidR="00880438" w:rsidRPr="00923D06" w14:paraId="5FEAE0F6" w14:textId="77777777" w:rsidTr="009E763E">
        <w:trPr>
          <w:trHeight w:val="300"/>
        </w:trPr>
        <w:tc>
          <w:tcPr>
            <w:tcW w:w="1082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CEB09FB" w14:textId="77777777" w:rsidR="00880438" w:rsidRPr="00923D06" w:rsidRDefault="00880438" w:rsidP="009E763E">
            <w:pPr>
              <w:spacing w:line="0" w:lineRule="atLeast"/>
              <w:rPr>
                <w:rFonts w:ascii="Times" w:hAnsi="Times" w:cs="Times New Roman"/>
                <w:sz w:val="20"/>
                <w:szCs w:val="20"/>
              </w:rPr>
            </w:pPr>
            <w:r w:rsidRPr="0035251D">
              <w:rPr>
                <w:rFonts w:ascii="Times New Roman" w:hAnsi="Times New Roman" w:cs="Times New Roman"/>
                <w:b/>
                <w:bCs/>
                <w:color w:val="000000"/>
                <w:sz w:val="20"/>
              </w:rPr>
              <w:t>Lesson Vocabulary:</w:t>
            </w:r>
            <w:r w:rsidRPr="00923D06">
              <w:rPr>
                <w:rFonts w:ascii="Times New Roman" w:hAnsi="Times New Roman" w:cs="Times New Roman"/>
                <w:color w:val="000000"/>
                <w:sz w:val="20"/>
              </w:rPr>
              <w:t xml:space="preserve"> culture, identity, personality traits, emotion</w:t>
            </w:r>
          </w:p>
        </w:tc>
      </w:tr>
      <w:tr w:rsidR="00880438" w:rsidRPr="00923D06" w14:paraId="360687AF" w14:textId="77777777" w:rsidTr="009E763E">
        <w:trPr>
          <w:trHeight w:val="300"/>
        </w:trPr>
        <w:tc>
          <w:tcPr>
            <w:tcW w:w="1082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0C52418" w14:textId="686818EE" w:rsidR="00880438" w:rsidRPr="00923D06" w:rsidRDefault="00880438" w:rsidP="009E763E">
            <w:pPr>
              <w:rPr>
                <w:rFonts w:ascii="Times" w:hAnsi="Times" w:cs="Times New Roman"/>
                <w:sz w:val="20"/>
                <w:szCs w:val="20"/>
              </w:rPr>
            </w:pPr>
            <w:r w:rsidRPr="0035251D">
              <w:rPr>
                <w:rFonts w:ascii="Times New Roman" w:hAnsi="Times New Roman" w:cs="Times New Roman"/>
                <w:b/>
                <w:bCs/>
                <w:color w:val="000000"/>
                <w:sz w:val="20"/>
              </w:rPr>
              <w:t>Artist(s) or Artwork(s) Being Covered:</w:t>
            </w:r>
            <w:r w:rsidRPr="00923D06">
              <w:rPr>
                <w:rFonts w:ascii="Times New Roman" w:hAnsi="Times New Roman" w:cs="Times New Roman"/>
                <w:color w:val="000000"/>
                <w:sz w:val="20"/>
              </w:rPr>
              <w:t xml:space="preserve"> Stan Chisholm-illustrations</w:t>
            </w:r>
            <w:r w:rsidR="00A617F7">
              <w:rPr>
                <w:rFonts w:ascii="Times New Roman" w:hAnsi="Times New Roman" w:cs="Times New Roman"/>
                <w:color w:val="000000"/>
                <w:sz w:val="20"/>
              </w:rPr>
              <w:t xml:space="preserve"> </w:t>
            </w:r>
            <w:hyperlink r:id="rId8" w:history="1">
              <w:r w:rsidR="00A617F7" w:rsidRPr="009A3980">
                <w:rPr>
                  <w:rStyle w:val="Hyperlink"/>
                  <w:rFonts w:ascii="Times New Roman" w:hAnsi="Times New Roman" w:cs="Times New Roman"/>
                  <w:sz w:val="20"/>
                </w:rPr>
                <w:t>https://d.docs.live.net/a0cd79b106404ed2/Documents/Stan%20Chisholm%20artwork%20and%20website.docx</w:t>
              </w:r>
            </w:hyperlink>
          </w:p>
        </w:tc>
      </w:tr>
      <w:tr w:rsidR="00880438" w:rsidRPr="00923D06" w14:paraId="381CFA83" w14:textId="77777777" w:rsidTr="009E763E">
        <w:trPr>
          <w:trHeight w:val="300"/>
        </w:trPr>
        <w:tc>
          <w:tcPr>
            <w:tcW w:w="1082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3900BAF" w14:textId="77777777" w:rsidR="00880438" w:rsidRPr="00923D06" w:rsidRDefault="00880438" w:rsidP="009E763E">
            <w:pPr>
              <w:rPr>
                <w:rFonts w:ascii="Times New Roman" w:hAnsi="Times New Roman" w:cs="Times New Roman"/>
                <w:color w:val="000000"/>
                <w:sz w:val="20"/>
              </w:rPr>
            </w:pPr>
          </w:p>
        </w:tc>
      </w:tr>
      <w:tr w:rsidR="00880438" w:rsidRPr="00923D06" w14:paraId="409850FB" w14:textId="77777777" w:rsidTr="009E763E">
        <w:trPr>
          <w:trHeight w:val="300"/>
        </w:trPr>
        <w:tc>
          <w:tcPr>
            <w:tcW w:w="1082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AC3476F" w14:textId="77777777" w:rsidR="00880438" w:rsidRPr="00923D06" w:rsidRDefault="00880438" w:rsidP="009E763E">
            <w:pPr>
              <w:rPr>
                <w:rFonts w:ascii="Times New Roman" w:hAnsi="Times New Roman" w:cs="Times New Roman"/>
                <w:color w:val="000000"/>
                <w:sz w:val="20"/>
              </w:rPr>
            </w:pPr>
            <w:r w:rsidRPr="00A617F7">
              <w:rPr>
                <w:rFonts w:ascii="Times New Roman" w:hAnsi="Times New Roman" w:cs="Times New Roman"/>
                <w:b/>
                <w:bCs/>
                <w:color w:val="000000"/>
                <w:sz w:val="20"/>
              </w:rPr>
              <w:lastRenderedPageBreak/>
              <w:t>Pre-Assessment:</w:t>
            </w:r>
            <w:r w:rsidRPr="00A034D2">
              <w:rPr>
                <w:rFonts w:ascii="Times New Roman" w:hAnsi="Times New Roman" w:cs="Times New Roman"/>
                <w:color w:val="000000"/>
                <w:sz w:val="20"/>
              </w:rPr>
              <w:t xml:space="preserve"> bellringer</w:t>
            </w:r>
            <w:r>
              <w:rPr>
                <w:rFonts w:ascii="Times New Roman" w:hAnsi="Times New Roman" w:cs="Times New Roman"/>
                <w:color w:val="000000"/>
                <w:sz w:val="20"/>
              </w:rPr>
              <w:t xml:space="preserve"> </w:t>
            </w:r>
          </w:p>
        </w:tc>
      </w:tr>
      <w:tr w:rsidR="00880438" w:rsidRPr="00923D06" w14:paraId="524C9E87" w14:textId="77777777" w:rsidTr="009E763E">
        <w:trPr>
          <w:trHeight w:val="300"/>
        </w:trPr>
        <w:tc>
          <w:tcPr>
            <w:tcW w:w="1082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E6776FD" w14:textId="77777777" w:rsidR="00880438" w:rsidRPr="00923D06" w:rsidRDefault="00880438" w:rsidP="009E763E">
            <w:pPr>
              <w:rPr>
                <w:rFonts w:ascii="Times New Roman" w:hAnsi="Times New Roman" w:cs="Times New Roman"/>
                <w:color w:val="000000"/>
                <w:sz w:val="20"/>
              </w:rPr>
            </w:pPr>
            <w:r w:rsidRPr="00A617F7">
              <w:rPr>
                <w:rFonts w:ascii="Times New Roman" w:hAnsi="Times New Roman" w:cs="Times New Roman"/>
                <w:b/>
                <w:bCs/>
                <w:color w:val="000000"/>
                <w:sz w:val="20"/>
              </w:rPr>
              <w:t>Formative Assessment:</w:t>
            </w:r>
            <w:r w:rsidRPr="00923D06">
              <w:rPr>
                <w:rFonts w:ascii="Times New Roman" w:hAnsi="Times New Roman" w:cs="Times New Roman"/>
                <w:color w:val="000000"/>
                <w:sz w:val="20"/>
              </w:rPr>
              <w:t xml:space="preserve"> </w:t>
            </w:r>
            <w:r w:rsidRPr="00923D06">
              <w:rPr>
                <w:rFonts w:ascii="Times New Roman" w:hAnsi="Times New Roman" w:cs="Times New Roman"/>
                <w:color w:val="000000"/>
                <w:sz w:val="20"/>
                <w:szCs w:val="20"/>
              </w:rPr>
              <w:t>bellringer prompts done in their sketchbook</w:t>
            </w:r>
          </w:p>
        </w:tc>
      </w:tr>
      <w:tr w:rsidR="00880438" w:rsidRPr="00A77928" w14:paraId="6FD68353" w14:textId="77777777" w:rsidTr="009E763E">
        <w:trPr>
          <w:trHeight w:val="300"/>
        </w:trPr>
        <w:tc>
          <w:tcPr>
            <w:tcW w:w="1082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06A79FB" w14:textId="77777777" w:rsidR="00880438" w:rsidRPr="00A77928" w:rsidRDefault="00880438" w:rsidP="009E763E">
            <w:pPr>
              <w:rPr>
                <w:rFonts w:ascii="Times New Roman" w:hAnsi="Times New Roman" w:cs="Times New Roman"/>
                <w:color w:val="000000"/>
                <w:sz w:val="20"/>
              </w:rPr>
            </w:pPr>
            <w:r w:rsidRPr="00A617F7">
              <w:rPr>
                <w:rFonts w:ascii="Times New Roman" w:hAnsi="Times New Roman" w:cs="Times New Roman"/>
                <w:b/>
                <w:bCs/>
                <w:color w:val="000000"/>
                <w:sz w:val="20"/>
              </w:rPr>
              <w:t>Summative Assessment:</w:t>
            </w:r>
            <w:r>
              <w:rPr>
                <w:rFonts w:ascii="Times New Roman" w:hAnsi="Times New Roman" w:cs="Times New Roman"/>
                <w:color w:val="000000"/>
                <w:sz w:val="20"/>
              </w:rPr>
              <w:t xml:space="preserve"> student</w:t>
            </w:r>
            <w:r w:rsidRPr="00A77928">
              <w:rPr>
                <w:rFonts w:ascii="Times New Roman" w:hAnsi="Times New Roman" w:cs="Times New Roman"/>
                <w:color w:val="000000"/>
                <w:sz w:val="20"/>
              </w:rPr>
              <w:t xml:space="preserve"> will be graded on (1) identifying an emotion and (2) explaining how it’s portrayed in street art.</w:t>
            </w:r>
          </w:p>
        </w:tc>
      </w:tr>
    </w:tbl>
    <w:p w14:paraId="401F8E05" w14:textId="77777777" w:rsidR="003438F6" w:rsidRDefault="003438F6" w:rsidP="00497E13">
      <w:pPr>
        <w:spacing w:after="240"/>
        <w:rPr>
          <w:rFonts w:ascii="Times" w:hAnsi="Times"/>
          <w:sz w:val="20"/>
          <w:szCs w:val="20"/>
        </w:rPr>
      </w:pPr>
    </w:p>
    <w:tbl>
      <w:tblPr>
        <w:tblpPr w:leftFromText="180" w:rightFromText="180" w:vertAnchor="text" w:horzAnchor="margin" w:tblpX="85" w:tblpY="214"/>
        <w:tblW w:w="0" w:type="auto"/>
        <w:tblCellMar>
          <w:top w:w="15" w:type="dxa"/>
          <w:left w:w="15" w:type="dxa"/>
          <w:bottom w:w="15" w:type="dxa"/>
          <w:right w:w="15" w:type="dxa"/>
        </w:tblCellMar>
        <w:tblLook w:val="0000" w:firstRow="0" w:lastRow="0" w:firstColumn="0" w:lastColumn="0" w:noHBand="0" w:noVBand="0"/>
      </w:tblPr>
      <w:tblGrid>
        <w:gridCol w:w="10705"/>
      </w:tblGrid>
      <w:tr w:rsidR="00497E13" w:rsidRPr="00617829" w14:paraId="5820348E" w14:textId="77777777" w:rsidTr="003A5A07">
        <w:tc>
          <w:tcPr>
            <w:tcW w:w="1070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EE952F3" w14:textId="77777777" w:rsidR="00497E13" w:rsidRPr="00684D87" w:rsidRDefault="00497E13" w:rsidP="003A5A07">
            <w:pPr>
              <w:spacing w:line="0" w:lineRule="atLeast"/>
              <w:jc w:val="center"/>
              <w:rPr>
                <w:rFonts w:ascii="Times" w:hAnsi="Times" w:cs="Times New Roman"/>
                <w:b/>
                <w:bCs/>
                <w:sz w:val="20"/>
                <w:szCs w:val="20"/>
              </w:rPr>
            </w:pPr>
            <w:r w:rsidRPr="00684D87">
              <w:rPr>
                <w:rFonts w:ascii="Times" w:hAnsi="Times" w:cs="Times New Roman"/>
                <w:b/>
                <w:bCs/>
                <w:sz w:val="20"/>
                <w:szCs w:val="20"/>
                <w:highlight w:val="yellow"/>
              </w:rPr>
              <w:t>DAILY OVERVIEW</w:t>
            </w:r>
          </w:p>
        </w:tc>
      </w:tr>
      <w:tr w:rsidR="00497E13" w:rsidRPr="00617829" w14:paraId="4AE7FA57" w14:textId="77777777" w:rsidTr="003A5A07">
        <w:tc>
          <w:tcPr>
            <w:tcW w:w="1070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68D0439" w14:textId="77777777" w:rsidR="00497E13" w:rsidRPr="005F0279" w:rsidRDefault="00497E13" w:rsidP="003A5A07">
            <w:pPr>
              <w:spacing w:line="0" w:lineRule="atLeast"/>
              <w:jc w:val="center"/>
              <w:rPr>
                <w:rFonts w:ascii="Times" w:hAnsi="Times" w:cs="Times New Roman"/>
                <w:sz w:val="20"/>
                <w:szCs w:val="20"/>
              </w:rPr>
            </w:pPr>
          </w:p>
        </w:tc>
      </w:tr>
      <w:tr w:rsidR="00497E13" w:rsidRPr="00617829" w14:paraId="633D7B7C" w14:textId="77777777" w:rsidTr="003A5A07">
        <w:tc>
          <w:tcPr>
            <w:tcW w:w="1070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07BAA35" w14:textId="77777777" w:rsidR="00497E13" w:rsidRPr="005F0279" w:rsidRDefault="00497E13" w:rsidP="003A5A07">
            <w:pPr>
              <w:spacing w:line="0" w:lineRule="atLeast"/>
              <w:rPr>
                <w:rFonts w:ascii="Times New Roman" w:hAnsi="Times New Roman" w:cs="Times New Roman"/>
                <w:color w:val="000000"/>
                <w:sz w:val="20"/>
              </w:rPr>
            </w:pPr>
          </w:p>
        </w:tc>
      </w:tr>
      <w:tr w:rsidR="00497E13" w:rsidRPr="00617829" w14:paraId="3497D86A" w14:textId="77777777" w:rsidTr="003A5A07">
        <w:tc>
          <w:tcPr>
            <w:tcW w:w="1070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8B721C8" w14:textId="39786DB8" w:rsidR="00497E13" w:rsidRPr="005F0279" w:rsidRDefault="00497E13" w:rsidP="003A5A07">
            <w:pPr>
              <w:spacing w:line="0" w:lineRule="atLeast"/>
              <w:rPr>
                <w:rFonts w:ascii="Times" w:hAnsi="Times" w:cs="Times New Roman"/>
                <w:sz w:val="20"/>
                <w:szCs w:val="20"/>
              </w:rPr>
            </w:pPr>
            <w:r w:rsidRPr="00835BC0">
              <w:rPr>
                <w:rFonts w:ascii="Times New Roman" w:hAnsi="Times New Roman" w:cs="Times New Roman"/>
                <w:b/>
                <w:bCs/>
                <w:color w:val="000000"/>
                <w:sz w:val="20"/>
              </w:rPr>
              <w:t>Lesson Title and Number in Unit Sequence:</w:t>
            </w:r>
            <w:r w:rsidRPr="005F0279">
              <w:rPr>
                <w:rFonts w:ascii="Times New Roman" w:hAnsi="Times New Roman" w:cs="Times New Roman"/>
                <w:color w:val="000000"/>
                <w:sz w:val="20"/>
              </w:rPr>
              <w:t xml:space="preserve"> </w:t>
            </w:r>
            <w:r w:rsidR="005D583A" w:rsidRPr="005F0279">
              <w:rPr>
                <w:rFonts w:ascii="Times New Roman" w:hAnsi="Times New Roman" w:cs="Times New Roman"/>
                <w:color w:val="000000"/>
                <w:sz w:val="20"/>
              </w:rPr>
              <w:t>Lesson 1-Mixed Media Mashup</w:t>
            </w:r>
          </w:p>
        </w:tc>
      </w:tr>
      <w:tr w:rsidR="00497E13" w:rsidRPr="00617829" w14:paraId="42B37394" w14:textId="77777777" w:rsidTr="003A5A07">
        <w:tc>
          <w:tcPr>
            <w:tcW w:w="1070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0561D6B" w14:textId="2691466C" w:rsidR="00497E13" w:rsidRPr="005F0279" w:rsidRDefault="00497E13" w:rsidP="003A5A07">
            <w:pPr>
              <w:spacing w:line="0" w:lineRule="atLeast"/>
              <w:rPr>
                <w:rFonts w:ascii="Times" w:hAnsi="Times" w:cs="Times New Roman"/>
                <w:sz w:val="20"/>
                <w:szCs w:val="20"/>
              </w:rPr>
            </w:pPr>
            <w:r w:rsidRPr="00835BC0">
              <w:rPr>
                <w:rFonts w:ascii="Times New Roman" w:hAnsi="Times New Roman" w:cs="Times New Roman"/>
                <w:b/>
                <w:bCs/>
                <w:color w:val="000000"/>
                <w:sz w:val="20"/>
              </w:rPr>
              <w:t>Day in Lesson:</w:t>
            </w:r>
            <w:r w:rsidR="005D583A" w:rsidRPr="005F0279">
              <w:rPr>
                <w:rFonts w:ascii="Times New Roman" w:hAnsi="Times New Roman" w:cs="Times New Roman"/>
                <w:color w:val="000000"/>
                <w:sz w:val="20"/>
              </w:rPr>
              <w:t xml:space="preserve"> 1</w:t>
            </w:r>
            <w:r w:rsidR="00835BC0">
              <w:rPr>
                <w:rFonts w:ascii="Times New Roman" w:hAnsi="Times New Roman" w:cs="Times New Roman"/>
                <w:color w:val="000000"/>
                <w:sz w:val="20"/>
              </w:rPr>
              <w:t xml:space="preserve"> of 3</w:t>
            </w:r>
          </w:p>
        </w:tc>
      </w:tr>
      <w:tr w:rsidR="00497E13" w:rsidRPr="00617829" w14:paraId="50E4EB4B" w14:textId="77777777" w:rsidTr="003A5A07">
        <w:tc>
          <w:tcPr>
            <w:tcW w:w="1070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965C935" w14:textId="09C20369" w:rsidR="00497E13" w:rsidRPr="005F0279" w:rsidRDefault="00497E13" w:rsidP="003A5A07">
            <w:pPr>
              <w:spacing w:line="0" w:lineRule="atLeast"/>
              <w:rPr>
                <w:rFonts w:ascii="Times" w:hAnsi="Times" w:cs="Times New Roman"/>
                <w:sz w:val="20"/>
                <w:szCs w:val="20"/>
              </w:rPr>
            </w:pPr>
            <w:r w:rsidRPr="00835BC0">
              <w:rPr>
                <w:rFonts w:ascii="Times New Roman" w:hAnsi="Times New Roman" w:cs="Times New Roman"/>
                <w:b/>
                <w:bCs/>
                <w:color w:val="000000"/>
                <w:sz w:val="20"/>
              </w:rPr>
              <w:t>Technology Requirements:</w:t>
            </w:r>
            <w:r w:rsidR="005D583A" w:rsidRPr="005F0279">
              <w:rPr>
                <w:rFonts w:ascii="Times New Roman" w:hAnsi="Times New Roman" w:cs="Times New Roman"/>
                <w:color w:val="000000"/>
                <w:sz w:val="20"/>
              </w:rPr>
              <w:t xml:space="preserve"> Smartboard, Wi</w:t>
            </w:r>
            <w:r w:rsidR="006F2900" w:rsidRPr="005F0279">
              <w:rPr>
                <w:rFonts w:ascii="Times New Roman" w:hAnsi="Times New Roman" w:cs="Times New Roman"/>
                <w:color w:val="000000"/>
                <w:sz w:val="20"/>
              </w:rPr>
              <w:t>-</w:t>
            </w:r>
            <w:r w:rsidR="005D583A" w:rsidRPr="005F0279">
              <w:rPr>
                <w:rFonts w:ascii="Times New Roman" w:hAnsi="Times New Roman" w:cs="Times New Roman"/>
                <w:color w:val="000000"/>
                <w:sz w:val="20"/>
              </w:rPr>
              <w:t>Fi</w:t>
            </w:r>
            <w:r w:rsidR="006F2900" w:rsidRPr="005F0279">
              <w:rPr>
                <w:rFonts w:ascii="Times New Roman" w:hAnsi="Times New Roman" w:cs="Times New Roman"/>
                <w:color w:val="000000"/>
                <w:sz w:val="20"/>
              </w:rPr>
              <w:t>, Google Arts and Culture webpage</w:t>
            </w:r>
            <w:r w:rsidRPr="005F0279">
              <w:rPr>
                <w:rFonts w:ascii="Times New Roman" w:hAnsi="Times New Roman" w:cs="Times New Roman"/>
                <w:color w:val="000000"/>
                <w:sz w:val="20"/>
              </w:rPr>
              <w:t xml:space="preserve"> </w:t>
            </w:r>
          </w:p>
        </w:tc>
      </w:tr>
      <w:tr w:rsidR="00497E13" w:rsidRPr="00617829" w14:paraId="5EE38DC5" w14:textId="77777777" w:rsidTr="003A5A07">
        <w:tc>
          <w:tcPr>
            <w:tcW w:w="1070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9236B98" w14:textId="5B9EE233" w:rsidR="00497E13" w:rsidRPr="005F0279" w:rsidRDefault="00497E13" w:rsidP="003A5A07">
            <w:pPr>
              <w:spacing w:line="0" w:lineRule="atLeast"/>
              <w:rPr>
                <w:rFonts w:ascii="Times" w:hAnsi="Times" w:cs="Times New Roman"/>
                <w:sz w:val="20"/>
                <w:szCs w:val="20"/>
              </w:rPr>
            </w:pPr>
            <w:r w:rsidRPr="00835BC0">
              <w:rPr>
                <w:rFonts w:ascii="Times New Roman" w:hAnsi="Times New Roman" w:cs="Times New Roman"/>
                <w:b/>
                <w:bCs/>
                <w:color w:val="000000"/>
                <w:sz w:val="20"/>
              </w:rPr>
              <w:t>Art Supply Materials:</w:t>
            </w:r>
            <w:r w:rsidR="005D583A" w:rsidRPr="005F0279">
              <w:rPr>
                <w:rFonts w:ascii="Times New Roman" w:hAnsi="Times New Roman" w:cs="Times New Roman"/>
                <w:color w:val="000000"/>
                <w:sz w:val="20"/>
              </w:rPr>
              <w:t xml:space="preserve"> chalk pastels, oil crayons, India ink, </w:t>
            </w:r>
            <w:r w:rsidR="00574EA6" w:rsidRPr="005F0279">
              <w:rPr>
                <w:rFonts w:ascii="Times New Roman" w:hAnsi="Times New Roman" w:cs="Times New Roman"/>
                <w:color w:val="000000"/>
                <w:sz w:val="20"/>
              </w:rPr>
              <w:t xml:space="preserve">Walnut ink, </w:t>
            </w:r>
            <w:r w:rsidR="005D583A" w:rsidRPr="005F0279">
              <w:rPr>
                <w:rFonts w:ascii="Times New Roman" w:hAnsi="Times New Roman" w:cs="Times New Roman"/>
                <w:color w:val="000000"/>
                <w:sz w:val="20"/>
              </w:rPr>
              <w:t xml:space="preserve">watercolor pencils, </w:t>
            </w:r>
            <w:r w:rsidR="00D90185" w:rsidRPr="005F0279">
              <w:rPr>
                <w:rFonts w:ascii="Times New Roman" w:hAnsi="Times New Roman" w:cs="Times New Roman"/>
                <w:color w:val="000000"/>
                <w:sz w:val="20"/>
              </w:rPr>
              <w:t xml:space="preserve">colored pencils, </w:t>
            </w:r>
            <w:r w:rsidR="00BC7F6B" w:rsidRPr="005F0279">
              <w:rPr>
                <w:rFonts w:ascii="Times New Roman" w:hAnsi="Times New Roman" w:cs="Times New Roman"/>
                <w:color w:val="000000"/>
                <w:sz w:val="20"/>
              </w:rPr>
              <w:t xml:space="preserve">various sharpies, </w:t>
            </w:r>
            <w:r w:rsidR="00D90185" w:rsidRPr="005F0279">
              <w:rPr>
                <w:rFonts w:ascii="Times New Roman" w:hAnsi="Times New Roman" w:cs="Times New Roman"/>
                <w:color w:val="000000"/>
                <w:sz w:val="20"/>
              </w:rPr>
              <w:t xml:space="preserve">watercolors, </w:t>
            </w:r>
            <w:r w:rsidR="000F011E" w:rsidRPr="005F0279">
              <w:rPr>
                <w:rFonts w:ascii="Times New Roman" w:hAnsi="Times New Roman" w:cs="Times New Roman"/>
                <w:color w:val="000000"/>
                <w:sz w:val="20"/>
              </w:rPr>
              <w:t xml:space="preserve">acrylic paint, </w:t>
            </w:r>
            <w:r w:rsidR="002B4063" w:rsidRPr="005F0279">
              <w:rPr>
                <w:rFonts w:ascii="Times New Roman" w:hAnsi="Times New Roman" w:cs="Times New Roman"/>
                <w:color w:val="000000"/>
                <w:sz w:val="20"/>
              </w:rPr>
              <w:t>rubbing alcohol</w:t>
            </w:r>
            <w:r w:rsidR="009E6452" w:rsidRPr="005F0279">
              <w:rPr>
                <w:rFonts w:ascii="Times New Roman" w:hAnsi="Times New Roman" w:cs="Times New Roman"/>
                <w:color w:val="000000"/>
                <w:sz w:val="20"/>
              </w:rPr>
              <w:t xml:space="preserve">, paint brushes, </w:t>
            </w:r>
            <w:r w:rsidR="00612CAE" w:rsidRPr="005F0279">
              <w:rPr>
                <w:rFonts w:ascii="Times New Roman" w:hAnsi="Times New Roman" w:cs="Times New Roman"/>
                <w:color w:val="000000"/>
                <w:sz w:val="20"/>
              </w:rPr>
              <w:t>cotton swabs, heavy weight paper, water cups</w:t>
            </w:r>
            <w:r w:rsidR="009415D0" w:rsidRPr="005F0279">
              <w:rPr>
                <w:rFonts w:ascii="Times New Roman" w:hAnsi="Times New Roman" w:cs="Times New Roman"/>
                <w:color w:val="000000"/>
                <w:sz w:val="20"/>
              </w:rPr>
              <w:t>, paper towels</w:t>
            </w:r>
            <w:r w:rsidR="00813C8D" w:rsidRPr="005F0279">
              <w:rPr>
                <w:rFonts w:ascii="Times New Roman" w:hAnsi="Times New Roman" w:cs="Times New Roman"/>
                <w:color w:val="000000"/>
                <w:sz w:val="20"/>
              </w:rPr>
              <w:t>, sketchbook</w:t>
            </w:r>
          </w:p>
        </w:tc>
      </w:tr>
      <w:tr w:rsidR="00497E13" w:rsidRPr="00617829" w14:paraId="768B9D62" w14:textId="77777777" w:rsidTr="003A5A07">
        <w:tc>
          <w:tcPr>
            <w:tcW w:w="1070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AC2999A" w14:textId="1D869FC5" w:rsidR="00497E13" w:rsidRPr="005F0279" w:rsidRDefault="00497E13" w:rsidP="003A5A07">
            <w:pPr>
              <w:spacing w:line="0" w:lineRule="atLeast"/>
              <w:rPr>
                <w:rFonts w:ascii="Times" w:hAnsi="Times" w:cs="Times New Roman"/>
                <w:sz w:val="20"/>
                <w:szCs w:val="20"/>
              </w:rPr>
            </w:pPr>
            <w:r w:rsidRPr="00835BC0">
              <w:rPr>
                <w:rFonts w:ascii="Times New Roman" w:hAnsi="Times New Roman" w:cs="Times New Roman"/>
                <w:b/>
                <w:bCs/>
                <w:color w:val="000000"/>
                <w:sz w:val="20"/>
              </w:rPr>
              <w:t>Other Resource Requirements:</w:t>
            </w:r>
            <w:r w:rsidRPr="005F0279">
              <w:rPr>
                <w:rFonts w:ascii="Times New Roman" w:hAnsi="Times New Roman" w:cs="Times New Roman"/>
                <w:color w:val="000000"/>
                <w:sz w:val="20"/>
              </w:rPr>
              <w:t xml:space="preserve"> </w:t>
            </w:r>
            <w:r w:rsidR="00B95C25" w:rsidRPr="005F0279">
              <w:rPr>
                <w:rFonts w:ascii="Times New Roman" w:hAnsi="Times New Roman" w:cs="Times New Roman"/>
                <w:color w:val="000000"/>
                <w:sz w:val="20"/>
              </w:rPr>
              <w:t>masks, aprons</w:t>
            </w:r>
            <w:r w:rsidR="008C6B8C" w:rsidRPr="005F0279">
              <w:rPr>
                <w:rFonts w:ascii="Times New Roman" w:hAnsi="Times New Roman" w:cs="Times New Roman"/>
                <w:color w:val="000000"/>
                <w:sz w:val="20"/>
              </w:rPr>
              <w:t>, gloves</w:t>
            </w:r>
          </w:p>
        </w:tc>
      </w:tr>
      <w:tr w:rsidR="00497E13" w:rsidRPr="00617829" w14:paraId="558878F3" w14:textId="77777777" w:rsidTr="003A5A07">
        <w:tc>
          <w:tcPr>
            <w:tcW w:w="1070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5219CC7" w14:textId="62F52985" w:rsidR="00497E13" w:rsidRPr="005F0279" w:rsidRDefault="00497E13" w:rsidP="003A5A07">
            <w:pPr>
              <w:spacing w:line="0" w:lineRule="atLeast"/>
              <w:rPr>
                <w:rFonts w:ascii="Times" w:hAnsi="Times" w:cs="Times New Roman"/>
                <w:sz w:val="20"/>
                <w:szCs w:val="20"/>
              </w:rPr>
            </w:pPr>
            <w:r w:rsidRPr="00835BC0">
              <w:rPr>
                <w:rFonts w:ascii="Times New Roman" w:hAnsi="Times New Roman" w:cs="Times New Roman"/>
                <w:b/>
                <w:bCs/>
                <w:color w:val="000000"/>
                <w:sz w:val="20"/>
              </w:rPr>
              <w:t>Health or Safety Concerns:</w:t>
            </w:r>
            <w:r w:rsidR="005D583A" w:rsidRPr="005F0279">
              <w:rPr>
                <w:rFonts w:ascii="Times New Roman" w:hAnsi="Times New Roman" w:cs="Times New Roman"/>
                <w:color w:val="000000"/>
                <w:sz w:val="20"/>
              </w:rPr>
              <w:t xml:space="preserve"> </w:t>
            </w:r>
            <w:r w:rsidR="00574EA6" w:rsidRPr="005F0279">
              <w:rPr>
                <w:rFonts w:ascii="Times New Roman" w:hAnsi="Times New Roman" w:cs="Times New Roman"/>
                <w:color w:val="000000"/>
                <w:sz w:val="20"/>
              </w:rPr>
              <w:t>chalk dust, allergies to inks</w:t>
            </w:r>
            <w:r w:rsidRPr="005F0279">
              <w:rPr>
                <w:rFonts w:ascii="Times New Roman" w:hAnsi="Times New Roman" w:cs="Times New Roman"/>
                <w:color w:val="000000"/>
                <w:sz w:val="20"/>
              </w:rPr>
              <w:t xml:space="preserve"> </w:t>
            </w:r>
          </w:p>
        </w:tc>
      </w:tr>
      <w:tr w:rsidR="00497E13" w:rsidRPr="00617829" w14:paraId="3ECA05AE" w14:textId="77777777" w:rsidTr="003A5A07">
        <w:tc>
          <w:tcPr>
            <w:tcW w:w="1070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F94E960" w14:textId="10E6447E" w:rsidR="00497E13" w:rsidRPr="005F0279" w:rsidRDefault="00497E13" w:rsidP="003A5A07">
            <w:pPr>
              <w:spacing w:line="0" w:lineRule="atLeast"/>
              <w:rPr>
                <w:rFonts w:ascii="Times" w:hAnsi="Times" w:cs="Times New Roman"/>
                <w:sz w:val="20"/>
                <w:szCs w:val="20"/>
              </w:rPr>
            </w:pPr>
            <w:r w:rsidRPr="00835BC0">
              <w:rPr>
                <w:rFonts w:ascii="Times New Roman" w:hAnsi="Times New Roman" w:cs="Times New Roman"/>
                <w:b/>
                <w:bCs/>
                <w:color w:val="000000"/>
                <w:sz w:val="20"/>
              </w:rPr>
              <w:t>Differentiation for Students Who Struggle:</w:t>
            </w:r>
            <w:r w:rsidR="005718F7" w:rsidRPr="005F0279">
              <w:rPr>
                <w:rFonts w:ascii="Times New Roman" w:hAnsi="Times New Roman" w:cs="Times New Roman"/>
                <w:color w:val="000000"/>
                <w:sz w:val="20"/>
              </w:rPr>
              <w:t xml:space="preserve"> students can start out with what they know</w:t>
            </w:r>
            <w:r w:rsidRPr="005F0279">
              <w:rPr>
                <w:rFonts w:ascii="Times New Roman" w:hAnsi="Times New Roman" w:cs="Times New Roman"/>
                <w:color w:val="000000"/>
                <w:sz w:val="20"/>
              </w:rPr>
              <w:t xml:space="preserve"> </w:t>
            </w:r>
          </w:p>
        </w:tc>
      </w:tr>
      <w:tr w:rsidR="00497E13" w:rsidRPr="00617829" w14:paraId="6C8D4BF2" w14:textId="77777777" w:rsidTr="003A5A07">
        <w:tc>
          <w:tcPr>
            <w:tcW w:w="1070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748BD26" w14:textId="14038740" w:rsidR="00497E13" w:rsidRPr="005F0279" w:rsidRDefault="00497E13" w:rsidP="003A5A07">
            <w:pPr>
              <w:spacing w:line="0" w:lineRule="atLeast"/>
              <w:rPr>
                <w:rFonts w:ascii="Times" w:hAnsi="Times" w:cs="Times New Roman"/>
                <w:sz w:val="20"/>
                <w:szCs w:val="20"/>
              </w:rPr>
            </w:pPr>
            <w:r w:rsidRPr="00835BC0">
              <w:rPr>
                <w:rFonts w:ascii="Times New Roman" w:hAnsi="Times New Roman" w:cs="Times New Roman"/>
                <w:b/>
                <w:bCs/>
                <w:color w:val="000000"/>
                <w:sz w:val="20"/>
              </w:rPr>
              <w:t>Differentiation for Students Who Excel:</w:t>
            </w:r>
            <w:r w:rsidR="009E6452" w:rsidRPr="005F0279">
              <w:rPr>
                <w:rFonts w:ascii="Times New Roman" w:hAnsi="Times New Roman" w:cs="Times New Roman"/>
                <w:color w:val="000000"/>
                <w:sz w:val="20"/>
              </w:rPr>
              <w:t xml:space="preserve"> students can experiment with two or more</w:t>
            </w:r>
            <w:r w:rsidR="008C6B8C" w:rsidRPr="005F0279">
              <w:rPr>
                <w:rFonts w:ascii="Times New Roman" w:hAnsi="Times New Roman" w:cs="Times New Roman"/>
                <w:color w:val="000000"/>
                <w:sz w:val="20"/>
              </w:rPr>
              <w:t xml:space="preserve"> types of mediums</w:t>
            </w:r>
            <w:r w:rsidR="009E6452" w:rsidRPr="005F0279">
              <w:rPr>
                <w:rFonts w:ascii="Times New Roman" w:hAnsi="Times New Roman" w:cs="Times New Roman"/>
                <w:color w:val="000000"/>
                <w:sz w:val="20"/>
              </w:rPr>
              <w:t xml:space="preserve"> using layers</w:t>
            </w:r>
            <w:r w:rsidRPr="005F0279">
              <w:rPr>
                <w:rFonts w:ascii="Times New Roman" w:hAnsi="Times New Roman" w:cs="Times New Roman"/>
                <w:color w:val="000000"/>
                <w:sz w:val="20"/>
              </w:rPr>
              <w:t xml:space="preserve"> </w:t>
            </w:r>
          </w:p>
        </w:tc>
      </w:tr>
      <w:tr w:rsidR="00497E13" w:rsidRPr="00617829" w14:paraId="4836577F" w14:textId="77777777" w:rsidTr="003A5A07">
        <w:tc>
          <w:tcPr>
            <w:tcW w:w="1070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3A76766" w14:textId="531B286C" w:rsidR="00497E13" w:rsidRPr="005F0279" w:rsidRDefault="00497E13" w:rsidP="003A5A07">
            <w:pPr>
              <w:spacing w:line="0" w:lineRule="atLeast"/>
              <w:rPr>
                <w:rFonts w:ascii="Times" w:hAnsi="Times" w:cs="Times New Roman"/>
                <w:sz w:val="20"/>
                <w:szCs w:val="20"/>
              </w:rPr>
            </w:pPr>
            <w:r w:rsidRPr="00835BC0">
              <w:rPr>
                <w:rFonts w:ascii="Times New Roman" w:hAnsi="Times New Roman" w:cs="Times New Roman"/>
                <w:b/>
                <w:bCs/>
                <w:color w:val="000000"/>
                <w:sz w:val="20"/>
              </w:rPr>
              <w:t>Bellringer:</w:t>
            </w:r>
            <w:r w:rsidR="005D583A" w:rsidRPr="005F0279">
              <w:rPr>
                <w:rFonts w:ascii="Times New Roman" w:hAnsi="Times New Roman" w:cs="Times New Roman"/>
                <w:color w:val="000000"/>
                <w:sz w:val="20"/>
              </w:rPr>
              <w:t xml:space="preserve"> </w:t>
            </w:r>
            <w:r w:rsidR="003B1120">
              <w:rPr>
                <w:rFonts w:ascii="Times New Roman" w:hAnsi="Times New Roman" w:cs="Times New Roman"/>
                <w:color w:val="000000"/>
                <w:sz w:val="20"/>
              </w:rPr>
              <w:t>(</w:t>
            </w:r>
            <w:r w:rsidR="005D583A" w:rsidRPr="005F0279">
              <w:rPr>
                <w:rFonts w:ascii="Times New Roman" w:hAnsi="Times New Roman" w:cs="Times New Roman"/>
                <w:color w:val="000000"/>
                <w:sz w:val="20"/>
              </w:rPr>
              <w:t>10 min</w:t>
            </w:r>
            <w:r w:rsidR="003B1120">
              <w:rPr>
                <w:rFonts w:ascii="Times New Roman" w:hAnsi="Times New Roman" w:cs="Times New Roman"/>
                <w:color w:val="000000"/>
                <w:sz w:val="20"/>
              </w:rPr>
              <w:t>)</w:t>
            </w:r>
            <w:r w:rsidR="005D583A" w:rsidRPr="005F0279">
              <w:rPr>
                <w:rFonts w:ascii="Times New Roman" w:hAnsi="Times New Roman" w:cs="Times New Roman"/>
                <w:color w:val="000000"/>
                <w:sz w:val="20"/>
              </w:rPr>
              <w:t xml:space="preserve"> sketchbook notes about what medium is your favorite to use</w:t>
            </w:r>
            <w:r w:rsidRPr="005F0279">
              <w:rPr>
                <w:rFonts w:ascii="Times New Roman" w:hAnsi="Times New Roman" w:cs="Times New Roman"/>
                <w:color w:val="000000"/>
                <w:sz w:val="20"/>
              </w:rPr>
              <w:t xml:space="preserve"> </w:t>
            </w:r>
          </w:p>
        </w:tc>
      </w:tr>
      <w:tr w:rsidR="00497E13" w:rsidRPr="00617829" w14:paraId="6A96BA0D" w14:textId="77777777" w:rsidTr="003A5A07">
        <w:tc>
          <w:tcPr>
            <w:tcW w:w="1070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7C779C0" w14:textId="0F0C7951" w:rsidR="00497E13" w:rsidRPr="005F0279" w:rsidRDefault="00497E13" w:rsidP="003A5A07">
            <w:pPr>
              <w:spacing w:line="0" w:lineRule="atLeast"/>
              <w:rPr>
                <w:rFonts w:ascii="Times" w:hAnsi="Times" w:cs="Times New Roman"/>
                <w:sz w:val="20"/>
                <w:szCs w:val="20"/>
              </w:rPr>
            </w:pPr>
            <w:r w:rsidRPr="00835BC0">
              <w:rPr>
                <w:rFonts w:ascii="Times New Roman" w:hAnsi="Times New Roman" w:cs="Times New Roman"/>
                <w:b/>
                <w:bCs/>
                <w:color w:val="000000"/>
                <w:sz w:val="20"/>
              </w:rPr>
              <w:t>Motivational Activity/Strategy:</w:t>
            </w:r>
            <w:r w:rsidR="00326F30" w:rsidRPr="005F0279">
              <w:rPr>
                <w:rFonts w:ascii="Times New Roman" w:hAnsi="Times New Roman" w:cs="Times New Roman"/>
                <w:color w:val="000000"/>
                <w:sz w:val="20"/>
              </w:rPr>
              <w:t xml:space="preserve"> </w:t>
            </w:r>
            <w:r w:rsidR="00F264EF">
              <w:rPr>
                <w:rFonts w:ascii="Times New Roman" w:hAnsi="Times New Roman" w:cs="Times New Roman"/>
                <w:color w:val="000000"/>
                <w:sz w:val="20"/>
              </w:rPr>
              <w:t>(2</w:t>
            </w:r>
            <w:r w:rsidR="00907A98">
              <w:rPr>
                <w:rFonts w:ascii="Times New Roman" w:hAnsi="Times New Roman" w:cs="Times New Roman"/>
                <w:color w:val="000000"/>
                <w:sz w:val="20"/>
              </w:rPr>
              <w:t>0</w:t>
            </w:r>
            <w:r w:rsidR="00F264EF">
              <w:rPr>
                <w:rFonts w:ascii="Times New Roman" w:hAnsi="Times New Roman" w:cs="Times New Roman"/>
                <w:color w:val="000000"/>
                <w:sz w:val="20"/>
              </w:rPr>
              <w:t xml:space="preserve"> min) </w:t>
            </w:r>
            <w:r w:rsidR="00326F30" w:rsidRPr="005F0279">
              <w:rPr>
                <w:rFonts w:ascii="Times New Roman" w:hAnsi="Times New Roman" w:cs="Times New Roman"/>
                <w:color w:val="000000"/>
                <w:sz w:val="20"/>
              </w:rPr>
              <w:t>choose one</w:t>
            </w:r>
            <w:r w:rsidR="000D733A" w:rsidRPr="005F0279">
              <w:rPr>
                <w:rFonts w:ascii="Times New Roman" w:hAnsi="Times New Roman" w:cs="Times New Roman"/>
                <w:color w:val="000000"/>
                <w:sz w:val="20"/>
              </w:rPr>
              <w:t xml:space="preserve"> dry</w:t>
            </w:r>
            <w:r w:rsidR="00326F30" w:rsidRPr="005F0279">
              <w:rPr>
                <w:rFonts w:ascii="Times New Roman" w:hAnsi="Times New Roman" w:cs="Times New Roman"/>
                <w:color w:val="000000"/>
                <w:sz w:val="20"/>
              </w:rPr>
              <w:t xml:space="preserve"> medium </w:t>
            </w:r>
            <w:r w:rsidR="00D55A42" w:rsidRPr="005F0279">
              <w:rPr>
                <w:rFonts w:ascii="Times New Roman" w:hAnsi="Times New Roman" w:cs="Times New Roman"/>
                <w:color w:val="000000"/>
                <w:sz w:val="20"/>
              </w:rPr>
              <w:t xml:space="preserve">you know and one you don’t know and </w:t>
            </w:r>
            <w:r w:rsidR="00290FD1" w:rsidRPr="005F0279">
              <w:rPr>
                <w:rFonts w:ascii="Times New Roman" w:hAnsi="Times New Roman" w:cs="Times New Roman"/>
                <w:color w:val="000000"/>
                <w:sz w:val="20"/>
              </w:rPr>
              <w:t xml:space="preserve">compare them </w:t>
            </w:r>
            <w:r w:rsidR="00DE19DC" w:rsidRPr="005F0279">
              <w:rPr>
                <w:rFonts w:ascii="Times New Roman" w:hAnsi="Times New Roman" w:cs="Times New Roman"/>
                <w:color w:val="000000"/>
                <w:sz w:val="20"/>
              </w:rPr>
              <w:t>by drawing</w:t>
            </w:r>
            <w:r w:rsidR="00290FD1" w:rsidRPr="005F0279">
              <w:rPr>
                <w:rFonts w:ascii="Times New Roman" w:hAnsi="Times New Roman" w:cs="Times New Roman"/>
                <w:color w:val="000000"/>
                <w:sz w:val="20"/>
              </w:rPr>
              <w:t xml:space="preserve"> different lines</w:t>
            </w:r>
            <w:r w:rsidR="00CF46F9" w:rsidRPr="005F0279">
              <w:rPr>
                <w:rFonts w:ascii="Times New Roman" w:hAnsi="Times New Roman" w:cs="Times New Roman"/>
                <w:color w:val="000000"/>
                <w:sz w:val="20"/>
              </w:rPr>
              <w:t xml:space="preserve"> and basic shapes</w:t>
            </w:r>
            <w:r w:rsidR="00F56150">
              <w:rPr>
                <w:rFonts w:ascii="Times New Roman" w:hAnsi="Times New Roman" w:cs="Times New Roman"/>
                <w:color w:val="000000"/>
                <w:sz w:val="20"/>
              </w:rPr>
              <w:t>, students will repeat the activity</w:t>
            </w:r>
            <w:r w:rsidR="00E77B1A">
              <w:rPr>
                <w:rFonts w:ascii="Times New Roman" w:hAnsi="Times New Roman" w:cs="Times New Roman"/>
                <w:color w:val="000000"/>
                <w:sz w:val="20"/>
              </w:rPr>
              <w:t xml:space="preserve"> at least two times</w:t>
            </w:r>
            <w:r w:rsidR="00907A98">
              <w:rPr>
                <w:rFonts w:ascii="Times New Roman" w:hAnsi="Times New Roman" w:cs="Times New Roman"/>
                <w:color w:val="000000"/>
                <w:sz w:val="20"/>
              </w:rPr>
              <w:t xml:space="preserve"> with a total of 4 dry mediums used/compared </w:t>
            </w:r>
            <w:hyperlink r:id="rId9" w:history="1">
              <w:r w:rsidR="00907A98" w:rsidRPr="00DC75B2">
                <w:rPr>
                  <w:rStyle w:val="Hyperlink"/>
                  <w:rFonts w:ascii="Times New Roman" w:hAnsi="Times New Roman" w:cs="Times New Roman"/>
                  <w:sz w:val="20"/>
                </w:rPr>
                <w:t>https://d.docs.live.net/a0cd79b106404ed2/Documents/Dry%20Medium%20for%20Art.docx</w:t>
              </w:r>
            </w:hyperlink>
          </w:p>
        </w:tc>
      </w:tr>
      <w:tr w:rsidR="00497E13" w:rsidRPr="00617829" w14:paraId="62F283C3" w14:textId="77777777" w:rsidTr="003A5A07">
        <w:tc>
          <w:tcPr>
            <w:tcW w:w="1070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36C75DE" w14:textId="1AB5889E" w:rsidR="00497E13" w:rsidRPr="005F0279" w:rsidRDefault="00497E13" w:rsidP="003A5A07">
            <w:pPr>
              <w:rPr>
                <w:rFonts w:ascii="Times" w:hAnsi="Times" w:cs="Times New Roman"/>
                <w:sz w:val="20"/>
                <w:szCs w:val="20"/>
              </w:rPr>
            </w:pPr>
            <w:r w:rsidRPr="00835BC0">
              <w:rPr>
                <w:rFonts w:ascii="Times New Roman" w:hAnsi="Times New Roman" w:cs="Times New Roman"/>
                <w:b/>
                <w:bCs/>
                <w:color w:val="000000"/>
                <w:sz w:val="20"/>
                <w:szCs w:val="20"/>
              </w:rPr>
              <w:t>Learning Activities:</w:t>
            </w:r>
            <w:r w:rsidR="00DA3927" w:rsidRPr="005F0279">
              <w:rPr>
                <w:rFonts w:ascii="Times New Roman" w:hAnsi="Times New Roman" w:cs="Times New Roman"/>
                <w:color w:val="000000"/>
                <w:sz w:val="20"/>
                <w:szCs w:val="20"/>
              </w:rPr>
              <w:t xml:space="preserve"> </w:t>
            </w:r>
            <w:r w:rsidR="007F7973">
              <w:rPr>
                <w:rFonts w:ascii="Times New Roman" w:hAnsi="Times New Roman" w:cs="Times New Roman"/>
                <w:color w:val="000000"/>
                <w:sz w:val="20"/>
                <w:szCs w:val="20"/>
              </w:rPr>
              <w:t xml:space="preserve">(15 min) </w:t>
            </w:r>
            <w:r w:rsidR="00DA3927" w:rsidRPr="005F0279">
              <w:rPr>
                <w:rFonts w:ascii="Times New Roman" w:hAnsi="Times New Roman" w:cs="Times New Roman"/>
                <w:color w:val="000000"/>
                <w:sz w:val="20"/>
                <w:szCs w:val="20"/>
              </w:rPr>
              <w:t xml:space="preserve">teacher will </w:t>
            </w:r>
            <w:r w:rsidR="004E6CFE" w:rsidRPr="005F0279">
              <w:rPr>
                <w:rFonts w:ascii="Times New Roman" w:hAnsi="Times New Roman" w:cs="Times New Roman"/>
                <w:color w:val="000000"/>
                <w:sz w:val="20"/>
                <w:szCs w:val="20"/>
              </w:rPr>
              <w:t xml:space="preserve">explain and </w:t>
            </w:r>
            <w:r w:rsidR="00DA3927" w:rsidRPr="005F0279">
              <w:rPr>
                <w:rFonts w:ascii="Times New Roman" w:hAnsi="Times New Roman" w:cs="Times New Roman"/>
                <w:color w:val="000000"/>
                <w:sz w:val="20"/>
                <w:szCs w:val="20"/>
              </w:rPr>
              <w:t xml:space="preserve">demonstrate the difference between </w:t>
            </w:r>
            <w:r w:rsidR="001506ED" w:rsidRPr="005F0279">
              <w:rPr>
                <w:rFonts w:ascii="Times New Roman" w:hAnsi="Times New Roman" w:cs="Times New Roman"/>
                <w:color w:val="000000"/>
                <w:sz w:val="20"/>
                <w:szCs w:val="20"/>
              </w:rPr>
              <w:t>the</w:t>
            </w:r>
            <w:r w:rsidR="00D83816" w:rsidRPr="005F0279">
              <w:rPr>
                <w:rFonts w:ascii="Times New Roman" w:hAnsi="Times New Roman" w:cs="Times New Roman"/>
                <w:color w:val="000000"/>
                <w:sz w:val="20"/>
                <w:szCs w:val="20"/>
              </w:rPr>
              <w:t xml:space="preserve"> dry mediums</w:t>
            </w:r>
            <w:r w:rsidR="001506ED" w:rsidRPr="005F0279">
              <w:rPr>
                <w:rFonts w:ascii="Times New Roman" w:hAnsi="Times New Roman" w:cs="Times New Roman"/>
                <w:color w:val="000000"/>
                <w:sz w:val="20"/>
                <w:szCs w:val="20"/>
              </w:rPr>
              <w:t xml:space="preserve">, using Google Arts and Culture to </w:t>
            </w:r>
            <w:r w:rsidR="005857F0" w:rsidRPr="005F0279">
              <w:rPr>
                <w:rFonts w:ascii="Times New Roman" w:hAnsi="Times New Roman" w:cs="Times New Roman"/>
                <w:color w:val="000000"/>
                <w:sz w:val="20"/>
                <w:szCs w:val="20"/>
              </w:rPr>
              <w:t>highlight artworks</w:t>
            </w:r>
            <w:r w:rsidR="00D83816" w:rsidRPr="005F0279">
              <w:rPr>
                <w:rFonts w:ascii="Times New Roman" w:hAnsi="Times New Roman" w:cs="Times New Roman"/>
                <w:color w:val="000000"/>
                <w:sz w:val="20"/>
                <w:szCs w:val="20"/>
              </w:rPr>
              <w:t xml:space="preserve"> </w:t>
            </w:r>
            <w:r w:rsidR="00351DC0" w:rsidRPr="005F0279">
              <w:rPr>
                <w:rFonts w:ascii="Times New Roman" w:hAnsi="Times New Roman" w:cs="Times New Roman"/>
                <w:color w:val="000000"/>
                <w:sz w:val="20"/>
                <w:szCs w:val="20"/>
              </w:rPr>
              <w:t>as examples</w:t>
            </w:r>
            <w:r w:rsidR="00A02873" w:rsidRPr="005F0279">
              <w:rPr>
                <w:rFonts w:ascii="Times New Roman" w:hAnsi="Times New Roman" w:cs="Times New Roman"/>
                <w:color w:val="000000"/>
                <w:sz w:val="20"/>
                <w:szCs w:val="20"/>
              </w:rPr>
              <w:t xml:space="preserve">, </w:t>
            </w:r>
            <w:r w:rsidR="00907A98">
              <w:rPr>
                <w:rFonts w:ascii="Times New Roman" w:hAnsi="Times New Roman" w:cs="Times New Roman"/>
                <w:color w:val="000000"/>
                <w:sz w:val="20"/>
                <w:szCs w:val="20"/>
              </w:rPr>
              <w:t xml:space="preserve">(5 min) </w:t>
            </w:r>
            <w:r w:rsidR="00A02873" w:rsidRPr="005F0279">
              <w:rPr>
                <w:rFonts w:ascii="Times New Roman" w:hAnsi="Times New Roman" w:cs="Times New Roman"/>
                <w:color w:val="000000"/>
                <w:sz w:val="20"/>
                <w:szCs w:val="20"/>
              </w:rPr>
              <w:t>students are encou</w:t>
            </w:r>
            <w:r w:rsidR="00EB5D90" w:rsidRPr="005F0279">
              <w:rPr>
                <w:rFonts w:ascii="Times New Roman" w:hAnsi="Times New Roman" w:cs="Times New Roman"/>
                <w:color w:val="000000"/>
                <w:sz w:val="20"/>
                <w:szCs w:val="20"/>
              </w:rPr>
              <w:t xml:space="preserve">raged to write what they know and any new info </w:t>
            </w:r>
            <w:r w:rsidR="00813C8D" w:rsidRPr="005F0279">
              <w:rPr>
                <w:rFonts w:ascii="Times New Roman" w:hAnsi="Times New Roman" w:cs="Times New Roman"/>
                <w:color w:val="000000"/>
                <w:sz w:val="20"/>
                <w:szCs w:val="20"/>
              </w:rPr>
              <w:t>alongside of their studies</w:t>
            </w:r>
            <w:r w:rsidRPr="005F0279">
              <w:rPr>
                <w:rFonts w:ascii="Times New Roman" w:hAnsi="Times New Roman" w:cs="Times New Roman"/>
                <w:color w:val="000000"/>
                <w:sz w:val="20"/>
                <w:szCs w:val="20"/>
              </w:rPr>
              <w:t xml:space="preserve"> </w:t>
            </w:r>
            <w:hyperlink r:id="rId10" w:history="1">
              <w:r w:rsidR="00364BAD" w:rsidRPr="00364BAD">
                <w:rPr>
                  <w:rStyle w:val="Hyperlink"/>
                  <w:rFonts w:ascii="Times New Roman" w:hAnsi="Times New Roman" w:cs="Times New Roman"/>
                  <w:sz w:val="20"/>
                  <w:szCs w:val="20"/>
                  <w:shd w:val="clear" w:color="auto" w:fill="FFFFFF"/>
                </w:rPr>
                <w:t>https://artsandculture.google.com</w:t>
              </w:r>
            </w:hyperlink>
            <w:r w:rsidR="00364BAD">
              <w:rPr>
                <w:rFonts w:ascii="Times New Roman" w:hAnsi="Times New Roman" w:cs="Times New Roman"/>
                <w:color w:val="006621"/>
                <w:sz w:val="20"/>
                <w:szCs w:val="20"/>
                <w:shd w:val="clear" w:color="auto" w:fill="FFFFFF"/>
              </w:rPr>
              <w:t xml:space="preserve"> </w:t>
            </w:r>
          </w:p>
        </w:tc>
      </w:tr>
      <w:tr w:rsidR="00497E13" w:rsidRPr="00617829" w14:paraId="33910379" w14:textId="77777777" w:rsidTr="003A5A07">
        <w:tc>
          <w:tcPr>
            <w:tcW w:w="1070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CB5BFF0" w14:textId="43886DAB" w:rsidR="00497E13" w:rsidRPr="005F0279" w:rsidRDefault="00497E13" w:rsidP="003A5A07">
            <w:pPr>
              <w:spacing w:line="0" w:lineRule="atLeast"/>
              <w:rPr>
                <w:rFonts w:ascii="Times" w:hAnsi="Times" w:cs="Times New Roman"/>
                <w:sz w:val="20"/>
                <w:szCs w:val="20"/>
              </w:rPr>
            </w:pPr>
            <w:r w:rsidRPr="00835BC0">
              <w:rPr>
                <w:rFonts w:ascii="Times New Roman" w:hAnsi="Times New Roman" w:cs="Times New Roman"/>
                <w:b/>
                <w:bCs/>
                <w:color w:val="000000"/>
                <w:sz w:val="20"/>
                <w:szCs w:val="20"/>
              </w:rPr>
              <w:t>Cleanup Procedures:</w:t>
            </w:r>
            <w:r w:rsidR="00DE19DC" w:rsidRPr="005F0279">
              <w:rPr>
                <w:rFonts w:ascii="Times New Roman" w:hAnsi="Times New Roman" w:cs="Times New Roman"/>
                <w:color w:val="000000" w:themeColor="text1"/>
                <w:sz w:val="20"/>
                <w:szCs w:val="20"/>
              </w:rPr>
              <w:t xml:space="preserve"> </w:t>
            </w:r>
            <w:r w:rsidR="00A13BBA">
              <w:rPr>
                <w:rFonts w:ascii="Times New Roman" w:hAnsi="Times New Roman" w:cs="Times New Roman"/>
                <w:color w:val="000000" w:themeColor="text1"/>
                <w:sz w:val="20"/>
                <w:szCs w:val="20"/>
              </w:rPr>
              <w:t xml:space="preserve">(5 min) </w:t>
            </w:r>
            <w:r w:rsidR="00DE19DC" w:rsidRPr="005F0279">
              <w:rPr>
                <w:rFonts w:ascii="Times New Roman" w:hAnsi="Times New Roman" w:cs="Times New Roman"/>
                <w:color w:val="000000" w:themeColor="text1"/>
                <w:sz w:val="20"/>
                <w:szCs w:val="20"/>
              </w:rPr>
              <w:t>put away any materials used, turn in your sketchbook, wipe down any debris from tables</w:t>
            </w:r>
          </w:p>
        </w:tc>
      </w:tr>
      <w:tr w:rsidR="00497E13" w:rsidRPr="00617829" w14:paraId="583C8838" w14:textId="77777777" w:rsidTr="003A5A07">
        <w:tc>
          <w:tcPr>
            <w:tcW w:w="1070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D3F1604" w14:textId="5D545908" w:rsidR="00497E13" w:rsidRPr="005F0279" w:rsidRDefault="00497E13" w:rsidP="003A5A07">
            <w:pPr>
              <w:spacing w:line="0" w:lineRule="atLeast"/>
              <w:rPr>
                <w:rFonts w:ascii="Times" w:hAnsi="Times" w:cs="Times New Roman"/>
                <w:sz w:val="20"/>
                <w:szCs w:val="20"/>
              </w:rPr>
            </w:pPr>
            <w:r w:rsidRPr="00835BC0">
              <w:rPr>
                <w:rFonts w:ascii="Times New Roman" w:hAnsi="Times New Roman" w:cs="Times New Roman"/>
                <w:b/>
                <w:bCs/>
                <w:color w:val="000000"/>
                <w:sz w:val="20"/>
              </w:rPr>
              <w:t xml:space="preserve">Free Time Activity: </w:t>
            </w:r>
            <w:r w:rsidR="00351DC0" w:rsidRPr="005F0279">
              <w:rPr>
                <w:rFonts w:ascii="Times New Roman" w:hAnsi="Times New Roman" w:cs="Times New Roman"/>
                <w:color w:val="000000"/>
                <w:sz w:val="20"/>
              </w:rPr>
              <w:t xml:space="preserve">students can share and compare their </w:t>
            </w:r>
            <w:r w:rsidR="000D733A" w:rsidRPr="005F0279">
              <w:rPr>
                <w:rFonts w:ascii="Times New Roman" w:hAnsi="Times New Roman" w:cs="Times New Roman"/>
                <w:color w:val="000000"/>
                <w:sz w:val="20"/>
              </w:rPr>
              <w:t>studies</w:t>
            </w:r>
            <w:r w:rsidR="00351DC0" w:rsidRPr="005F0279">
              <w:rPr>
                <w:rFonts w:ascii="Times New Roman" w:hAnsi="Times New Roman" w:cs="Times New Roman"/>
                <w:color w:val="000000"/>
                <w:sz w:val="20"/>
              </w:rPr>
              <w:t xml:space="preserve"> with a neighbor at their table</w:t>
            </w:r>
          </w:p>
        </w:tc>
      </w:tr>
    </w:tbl>
    <w:p w14:paraId="1E88DE45" w14:textId="77777777" w:rsidR="001929E0" w:rsidRPr="00617829" w:rsidRDefault="001929E0" w:rsidP="001929E0">
      <w:pPr>
        <w:spacing w:after="240"/>
        <w:rPr>
          <w:rFonts w:ascii="Times" w:hAnsi="Times"/>
          <w:sz w:val="20"/>
          <w:szCs w:val="20"/>
          <w:highlight w:val="yellow"/>
        </w:rPr>
      </w:pPr>
    </w:p>
    <w:tbl>
      <w:tblPr>
        <w:tblpPr w:leftFromText="180" w:rightFromText="180" w:vertAnchor="text" w:horzAnchor="margin" w:tblpX="85" w:tblpY="214"/>
        <w:tblW w:w="0" w:type="auto"/>
        <w:tblCellMar>
          <w:top w:w="15" w:type="dxa"/>
          <w:left w:w="15" w:type="dxa"/>
          <w:bottom w:w="15" w:type="dxa"/>
          <w:right w:w="15" w:type="dxa"/>
        </w:tblCellMar>
        <w:tblLook w:val="0000" w:firstRow="0" w:lastRow="0" w:firstColumn="0" w:lastColumn="0" w:noHBand="0" w:noVBand="0"/>
      </w:tblPr>
      <w:tblGrid>
        <w:gridCol w:w="10705"/>
      </w:tblGrid>
      <w:tr w:rsidR="001929E0" w:rsidRPr="008F00EE" w14:paraId="0939B97D" w14:textId="77777777" w:rsidTr="003A5A07">
        <w:tc>
          <w:tcPr>
            <w:tcW w:w="1070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3C3CA6F" w14:textId="77777777" w:rsidR="001929E0" w:rsidRPr="00684D87" w:rsidRDefault="001929E0" w:rsidP="003A5A07">
            <w:pPr>
              <w:spacing w:line="0" w:lineRule="atLeast"/>
              <w:jc w:val="center"/>
              <w:rPr>
                <w:rFonts w:ascii="Times" w:hAnsi="Times" w:cs="Times New Roman"/>
                <w:b/>
                <w:bCs/>
                <w:sz w:val="20"/>
                <w:szCs w:val="20"/>
                <w:highlight w:val="yellow"/>
              </w:rPr>
            </w:pPr>
            <w:r w:rsidRPr="00684D87">
              <w:rPr>
                <w:rFonts w:ascii="Times" w:hAnsi="Times" w:cs="Times New Roman"/>
                <w:b/>
                <w:bCs/>
                <w:sz w:val="20"/>
                <w:szCs w:val="20"/>
                <w:highlight w:val="yellow"/>
              </w:rPr>
              <w:t>DAILY OVERVIEW</w:t>
            </w:r>
          </w:p>
        </w:tc>
      </w:tr>
      <w:tr w:rsidR="001929E0" w:rsidRPr="008F00EE" w14:paraId="04FB8460" w14:textId="77777777" w:rsidTr="003A5A07">
        <w:tc>
          <w:tcPr>
            <w:tcW w:w="1070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68DB23D" w14:textId="77777777" w:rsidR="001929E0" w:rsidRPr="008F00EE" w:rsidRDefault="001929E0" w:rsidP="003A5A07">
            <w:pPr>
              <w:spacing w:line="0" w:lineRule="atLeast"/>
              <w:jc w:val="center"/>
              <w:rPr>
                <w:rFonts w:ascii="Times" w:hAnsi="Times" w:cs="Times New Roman"/>
                <w:sz w:val="20"/>
                <w:szCs w:val="20"/>
              </w:rPr>
            </w:pPr>
          </w:p>
        </w:tc>
      </w:tr>
      <w:tr w:rsidR="001929E0" w:rsidRPr="008F00EE" w14:paraId="0EA9C5DE" w14:textId="77777777" w:rsidTr="003A5A07">
        <w:tc>
          <w:tcPr>
            <w:tcW w:w="1070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012072B" w14:textId="77777777" w:rsidR="001929E0" w:rsidRPr="008F00EE" w:rsidRDefault="001929E0" w:rsidP="003A5A07">
            <w:pPr>
              <w:spacing w:line="0" w:lineRule="atLeast"/>
              <w:rPr>
                <w:rFonts w:ascii="Times New Roman" w:hAnsi="Times New Roman" w:cs="Times New Roman"/>
                <w:color w:val="000000"/>
                <w:sz w:val="20"/>
              </w:rPr>
            </w:pPr>
          </w:p>
        </w:tc>
      </w:tr>
      <w:tr w:rsidR="001929E0" w:rsidRPr="008F00EE" w14:paraId="229EFECF" w14:textId="77777777" w:rsidTr="003A5A07">
        <w:tc>
          <w:tcPr>
            <w:tcW w:w="1070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2188B26" w14:textId="4BE4C6A3" w:rsidR="001929E0" w:rsidRPr="008F00EE" w:rsidRDefault="001929E0" w:rsidP="003A5A07">
            <w:pPr>
              <w:spacing w:line="0" w:lineRule="atLeast"/>
              <w:rPr>
                <w:rFonts w:ascii="Times" w:hAnsi="Times" w:cs="Times New Roman"/>
                <w:sz w:val="20"/>
                <w:szCs w:val="20"/>
              </w:rPr>
            </w:pPr>
            <w:r w:rsidRPr="002B653C">
              <w:rPr>
                <w:rFonts w:ascii="Times New Roman" w:hAnsi="Times New Roman" w:cs="Times New Roman"/>
                <w:b/>
                <w:bCs/>
                <w:color w:val="000000"/>
                <w:sz w:val="20"/>
              </w:rPr>
              <w:t>Lesson Title and Number in Unit Sequence:</w:t>
            </w:r>
            <w:r w:rsidRPr="008F00EE">
              <w:rPr>
                <w:rFonts w:ascii="Times New Roman" w:hAnsi="Times New Roman" w:cs="Times New Roman"/>
                <w:color w:val="000000"/>
                <w:sz w:val="20"/>
              </w:rPr>
              <w:t xml:space="preserve"> </w:t>
            </w:r>
            <w:r w:rsidR="006F2900" w:rsidRPr="008F00EE">
              <w:rPr>
                <w:rFonts w:ascii="Times New Roman" w:hAnsi="Times New Roman" w:cs="Times New Roman"/>
                <w:color w:val="000000"/>
                <w:sz w:val="20"/>
              </w:rPr>
              <w:t xml:space="preserve"> Lesson 1-Mixed Media Mashup</w:t>
            </w:r>
          </w:p>
        </w:tc>
      </w:tr>
      <w:tr w:rsidR="001929E0" w:rsidRPr="008F00EE" w14:paraId="0A355EB4" w14:textId="77777777" w:rsidTr="003A5A07">
        <w:tc>
          <w:tcPr>
            <w:tcW w:w="1070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8A2020C" w14:textId="15F34E61" w:rsidR="001929E0" w:rsidRPr="008F00EE" w:rsidRDefault="001929E0" w:rsidP="003A5A07">
            <w:pPr>
              <w:spacing w:line="0" w:lineRule="atLeast"/>
              <w:rPr>
                <w:rFonts w:ascii="Times" w:hAnsi="Times" w:cs="Times New Roman"/>
                <w:sz w:val="20"/>
                <w:szCs w:val="20"/>
              </w:rPr>
            </w:pPr>
            <w:r w:rsidRPr="002B653C">
              <w:rPr>
                <w:rFonts w:ascii="Times New Roman" w:hAnsi="Times New Roman" w:cs="Times New Roman"/>
                <w:b/>
                <w:bCs/>
                <w:color w:val="000000"/>
                <w:sz w:val="20"/>
              </w:rPr>
              <w:t>Day in Lesson:</w:t>
            </w:r>
            <w:r w:rsidR="006F2900" w:rsidRPr="008F00EE">
              <w:rPr>
                <w:rFonts w:ascii="Times New Roman" w:hAnsi="Times New Roman" w:cs="Times New Roman"/>
                <w:color w:val="000000"/>
                <w:sz w:val="20"/>
              </w:rPr>
              <w:t xml:space="preserve"> 2</w:t>
            </w:r>
            <w:r w:rsidR="002B653C">
              <w:rPr>
                <w:rFonts w:ascii="Times New Roman" w:hAnsi="Times New Roman" w:cs="Times New Roman"/>
                <w:color w:val="000000"/>
                <w:sz w:val="20"/>
              </w:rPr>
              <w:t xml:space="preserve"> of 3</w:t>
            </w:r>
          </w:p>
        </w:tc>
      </w:tr>
      <w:tr w:rsidR="001929E0" w:rsidRPr="008F00EE" w14:paraId="694F761A" w14:textId="77777777" w:rsidTr="003A5A07">
        <w:tc>
          <w:tcPr>
            <w:tcW w:w="1070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7ED8C9" w14:textId="3212AC44" w:rsidR="001929E0" w:rsidRPr="008F00EE" w:rsidRDefault="001929E0" w:rsidP="003A5A07">
            <w:pPr>
              <w:spacing w:line="0" w:lineRule="atLeast"/>
              <w:rPr>
                <w:rFonts w:ascii="Times" w:hAnsi="Times" w:cs="Times New Roman"/>
                <w:sz w:val="20"/>
                <w:szCs w:val="20"/>
              </w:rPr>
            </w:pPr>
            <w:r w:rsidRPr="002B653C">
              <w:rPr>
                <w:rFonts w:ascii="Times New Roman" w:hAnsi="Times New Roman" w:cs="Times New Roman"/>
                <w:b/>
                <w:bCs/>
                <w:color w:val="000000"/>
                <w:sz w:val="20"/>
              </w:rPr>
              <w:t>Technology Requirements:</w:t>
            </w:r>
            <w:r w:rsidRPr="008F00EE">
              <w:rPr>
                <w:rFonts w:ascii="Times New Roman" w:hAnsi="Times New Roman" w:cs="Times New Roman"/>
                <w:color w:val="000000"/>
                <w:sz w:val="20"/>
              </w:rPr>
              <w:t xml:space="preserve"> </w:t>
            </w:r>
            <w:r w:rsidR="006F2900" w:rsidRPr="008F00EE">
              <w:rPr>
                <w:rFonts w:ascii="Times New Roman" w:hAnsi="Times New Roman" w:cs="Times New Roman"/>
                <w:color w:val="000000"/>
                <w:sz w:val="20"/>
              </w:rPr>
              <w:t>Smartboard, Wi-Fi, Google Arts and Culture webpage</w:t>
            </w:r>
          </w:p>
        </w:tc>
      </w:tr>
      <w:tr w:rsidR="001929E0" w:rsidRPr="008F00EE" w14:paraId="52EB89F4" w14:textId="77777777" w:rsidTr="003A5A07">
        <w:tc>
          <w:tcPr>
            <w:tcW w:w="1070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872B08B" w14:textId="11677C0E" w:rsidR="001929E0" w:rsidRPr="008F00EE" w:rsidRDefault="001929E0" w:rsidP="003A5A07">
            <w:pPr>
              <w:spacing w:line="0" w:lineRule="atLeast"/>
              <w:rPr>
                <w:rFonts w:ascii="Times" w:hAnsi="Times" w:cs="Times New Roman"/>
                <w:sz w:val="20"/>
                <w:szCs w:val="20"/>
              </w:rPr>
            </w:pPr>
            <w:r w:rsidRPr="002B653C">
              <w:rPr>
                <w:rFonts w:ascii="Times New Roman" w:hAnsi="Times New Roman" w:cs="Times New Roman"/>
                <w:b/>
                <w:bCs/>
                <w:color w:val="000000"/>
                <w:sz w:val="20"/>
              </w:rPr>
              <w:t>Art Supply Materials:</w:t>
            </w:r>
            <w:r w:rsidRPr="008F00EE">
              <w:rPr>
                <w:rFonts w:ascii="Times New Roman" w:hAnsi="Times New Roman" w:cs="Times New Roman"/>
                <w:color w:val="000000"/>
                <w:sz w:val="20"/>
              </w:rPr>
              <w:t xml:space="preserve"> </w:t>
            </w:r>
            <w:r w:rsidR="006F2900" w:rsidRPr="008F00EE">
              <w:rPr>
                <w:rFonts w:ascii="Times New Roman" w:hAnsi="Times New Roman" w:cs="Times New Roman"/>
                <w:color w:val="000000"/>
                <w:sz w:val="20"/>
              </w:rPr>
              <w:t>chalk pastels, oil crayons, India ink, Walnut ink, watercolor pencils, colored pencils, various sharpies, watercolors, acrylic paint, rubbing alcohol, paint brushes, cotton swabs, heavy weight paper, water cups, paper towels</w:t>
            </w:r>
            <w:r w:rsidR="00813C8D" w:rsidRPr="008F00EE">
              <w:rPr>
                <w:rFonts w:ascii="Times New Roman" w:hAnsi="Times New Roman" w:cs="Times New Roman"/>
                <w:color w:val="000000"/>
                <w:sz w:val="20"/>
              </w:rPr>
              <w:t>, sketchbook</w:t>
            </w:r>
          </w:p>
        </w:tc>
      </w:tr>
      <w:tr w:rsidR="001929E0" w:rsidRPr="008F00EE" w14:paraId="0A12DA24" w14:textId="77777777" w:rsidTr="003A5A07">
        <w:tc>
          <w:tcPr>
            <w:tcW w:w="1070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1183E18" w14:textId="4A0EE646" w:rsidR="001929E0" w:rsidRPr="008F00EE" w:rsidRDefault="001929E0" w:rsidP="003A5A07">
            <w:pPr>
              <w:spacing w:line="0" w:lineRule="atLeast"/>
              <w:rPr>
                <w:rFonts w:ascii="Times" w:hAnsi="Times" w:cs="Times New Roman"/>
                <w:sz w:val="20"/>
                <w:szCs w:val="20"/>
              </w:rPr>
            </w:pPr>
            <w:r w:rsidRPr="002B653C">
              <w:rPr>
                <w:rFonts w:ascii="Times New Roman" w:hAnsi="Times New Roman" w:cs="Times New Roman"/>
                <w:b/>
                <w:bCs/>
                <w:color w:val="000000"/>
                <w:sz w:val="20"/>
              </w:rPr>
              <w:t>Other Resource Requirements:</w:t>
            </w:r>
            <w:r w:rsidR="006F2900" w:rsidRPr="008F00EE">
              <w:rPr>
                <w:rFonts w:ascii="Times New Roman" w:hAnsi="Times New Roman" w:cs="Times New Roman"/>
                <w:color w:val="000000"/>
                <w:sz w:val="20"/>
              </w:rPr>
              <w:t xml:space="preserve"> masks, aprons, gloves</w:t>
            </w:r>
          </w:p>
        </w:tc>
      </w:tr>
      <w:tr w:rsidR="001929E0" w:rsidRPr="008F00EE" w14:paraId="1A40588B" w14:textId="77777777" w:rsidTr="003A5A07">
        <w:tc>
          <w:tcPr>
            <w:tcW w:w="1070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0474C21" w14:textId="38A4E652" w:rsidR="001929E0" w:rsidRPr="008F00EE" w:rsidRDefault="001929E0" w:rsidP="003A5A07">
            <w:pPr>
              <w:spacing w:line="0" w:lineRule="atLeast"/>
              <w:rPr>
                <w:rFonts w:ascii="Times" w:hAnsi="Times" w:cs="Times New Roman"/>
                <w:sz w:val="20"/>
                <w:szCs w:val="20"/>
              </w:rPr>
            </w:pPr>
            <w:r w:rsidRPr="002B653C">
              <w:rPr>
                <w:rFonts w:ascii="Times New Roman" w:hAnsi="Times New Roman" w:cs="Times New Roman"/>
                <w:b/>
                <w:bCs/>
                <w:color w:val="000000"/>
                <w:sz w:val="20"/>
              </w:rPr>
              <w:t>Health or Safety Concerns:</w:t>
            </w:r>
            <w:r w:rsidRPr="008F00EE">
              <w:rPr>
                <w:rFonts w:ascii="Times New Roman" w:hAnsi="Times New Roman" w:cs="Times New Roman"/>
                <w:color w:val="000000"/>
                <w:sz w:val="20"/>
              </w:rPr>
              <w:t xml:space="preserve"> </w:t>
            </w:r>
            <w:r w:rsidR="006F2900" w:rsidRPr="008F00EE">
              <w:rPr>
                <w:rFonts w:ascii="Times New Roman" w:hAnsi="Times New Roman" w:cs="Times New Roman"/>
                <w:color w:val="000000"/>
                <w:sz w:val="20"/>
              </w:rPr>
              <w:t>chalk dust, allergies to inks</w:t>
            </w:r>
          </w:p>
        </w:tc>
      </w:tr>
      <w:tr w:rsidR="001929E0" w:rsidRPr="008F00EE" w14:paraId="3A1D34A2" w14:textId="77777777" w:rsidTr="003A5A07">
        <w:tc>
          <w:tcPr>
            <w:tcW w:w="1070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1919C12" w14:textId="292497EE" w:rsidR="001929E0" w:rsidRPr="008F00EE" w:rsidRDefault="001929E0" w:rsidP="003A5A07">
            <w:pPr>
              <w:spacing w:line="0" w:lineRule="atLeast"/>
              <w:rPr>
                <w:rFonts w:ascii="Times" w:hAnsi="Times" w:cs="Times New Roman"/>
                <w:sz w:val="20"/>
                <w:szCs w:val="20"/>
              </w:rPr>
            </w:pPr>
            <w:r w:rsidRPr="002B653C">
              <w:rPr>
                <w:rFonts w:ascii="Times New Roman" w:hAnsi="Times New Roman" w:cs="Times New Roman"/>
                <w:b/>
                <w:bCs/>
                <w:color w:val="000000"/>
                <w:sz w:val="20"/>
              </w:rPr>
              <w:t>Differentiation for Students Who Struggle:</w:t>
            </w:r>
            <w:r w:rsidRPr="008F00EE">
              <w:rPr>
                <w:rFonts w:ascii="Times New Roman" w:hAnsi="Times New Roman" w:cs="Times New Roman"/>
                <w:color w:val="000000"/>
                <w:sz w:val="20"/>
              </w:rPr>
              <w:t xml:space="preserve"> </w:t>
            </w:r>
            <w:r w:rsidR="006F2900" w:rsidRPr="008F00EE">
              <w:rPr>
                <w:rFonts w:ascii="Times New Roman" w:hAnsi="Times New Roman" w:cs="Times New Roman"/>
                <w:color w:val="000000"/>
                <w:sz w:val="20"/>
              </w:rPr>
              <w:t>students can start out with what they know</w:t>
            </w:r>
          </w:p>
        </w:tc>
      </w:tr>
      <w:tr w:rsidR="001929E0" w:rsidRPr="008F00EE" w14:paraId="7503BF7F" w14:textId="77777777" w:rsidTr="003A5A07">
        <w:tc>
          <w:tcPr>
            <w:tcW w:w="1070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D78F961" w14:textId="7BE54B84" w:rsidR="001929E0" w:rsidRPr="008F00EE" w:rsidRDefault="001929E0" w:rsidP="003A5A07">
            <w:pPr>
              <w:spacing w:line="0" w:lineRule="atLeast"/>
              <w:rPr>
                <w:rFonts w:ascii="Times" w:hAnsi="Times" w:cs="Times New Roman"/>
                <w:sz w:val="20"/>
                <w:szCs w:val="20"/>
              </w:rPr>
            </w:pPr>
            <w:r w:rsidRPr="002B653C">
              <w:rPr>
                <w:rFonts w:ascii="Times New Roman" w:hAnsi="Times New Roman" w:cs="Times New Roman"/>
                <w:b/>
                <w:bCs/>
                <w:color w:val="000000"/>
                <w:sz w:val="20"/>
              </w:rPr>
              <w:t>Differentiation for Students Who Excel:</w:t>
            </w:r>
            <w:r w:rsidRPr="008F00EE">
              <w:rPr>
                <w:rFonts w:ascii="Times New Roman" w:hAnsi="Times New Roman" w:cs="Times New Roman"/>
                <w:color w:val="000000"/>
                <w:sz w:val="20"/>
              </w:rPr>
              <w:t xml:space="preserve"> </w:t>
            </w:r>
            <w:r w:rsidR="006F2900" w:rsidRPr="008F00EE">
              <w:rPr>
                <w:rFonts w:ascii="Times New Roman" w:hAnsi="Times New Roman" w:cs="Times New Roman"/>
                <w:color w:val="000000"/>
                <w:sz w:val="20"/>
              </w:rPr>
              <w:t>students can experiment with two or more types of mediums using layers</w:t>
            </w:r>
          </w:p>
        </w:tc>
      </w:tr>
      <w:tr w:rsidR="001929E0" w:rsidRPr="008F00EE" w14:paraId="5D144C96" w14:textId="77777777" w:rsidTr="003A5A07">
        <w:tc>
          <w:tcPr>
            <w:tcW w:w="1070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BD6735C" w14:textId="0F8818A1" w:rsidR="001929E0" w:rsidRPr="008F00EE" w:rsidRDefault="001929E0" w:rsidP="003A5A07">
            <w:pPr>
              <w:spacing w:line="0" w:lineRule="atLeast"/>
              <w:rPr>
                <w:rFonts w:ascii="Times" w:hAnsi="Times" w:cs="Times New Roman"/>
                <w:sz w:val="20"/>
                <w:szCs w:val="20"/>
              </w:rPr>
            </w:pPr>
            <w:r w:rsidRPr="002B653C">
              <w:rPr>
                <w:rFonts w:ascii="Times New Roman" w:hAnsi="Times New Roman" w:cs="Times New Roman"/>
                <w:b/>
                <w:bCs/>
                <w:color w:val="000000"/>
                <w:sz w:val="20"/>
              </w:rPr>
              <w:t>Bellringer:</w:t>
            </w:r>
            <w:r w:rsidRPr="008F00EE">
              <w:rPr>
                <w:rFonts w:ascii="Times New Roman" w:hAnsi="Times New Roman" w:cs="Times New Roman"/>
                <w:color w:val="000000"/>
                <w:sz w:val="20"/>
              </w:rPr>
              <w:t xml:space="preserve"> </w:t>
            </w:r>
            <w:r w:rsidR="00907A98">
              <w:rPr>
                <w:rFonts w:ascii="Times New Roman" w:hAnsi="Times New Roman" w:cs="Times New Roman"/>
                <w:color w:val="000000"/>
                <w:sz w:val="20"/>
              </w:rPr>
              <w:t>(</w:t>
            </w:r>
            <w:r w:rsidR="006F2900" w:rsidRPr="008F00EE">
              <w:rPr>
                <w:rFonts w:ascii="Times New Roman" w:hAnsi="Times New Roman" w:cs="Times New Roman"/>
                <w:color w:val="000000"/>
                <w:sz w:val="20"/>
              </w:rPr>
              <w:t>10 min</w:t>
            </w:r>
            <w:r w:rsidR="00907A98">
              <w:rPr>
                <w:rFonts w:ascii="Times New Roman" w:hAnsi="Times New Roman" w:cs="Times New Roman"/>
                <w:color w:val="000000"/>
                <w:sz w:val="20"/>
              </w:rPr>
              <w:t>)</w:t>
            </w:r>
            <w:r w:rsidR="006F2900" w:rsidRPr="008F00EE">
              <w:rPr>
                <w:rFonts w:ascii="Times New Roman" w:hAnsi="Times New Roman" w:cs="Times New Roman"/>
                <w:color w:val="000000"/>
                <w:sz w:val="20"/>
              </w:rPr>
              <w:t xml:space="preserve"> sketchbook notes about </w:t>
            </w:r>
            <w:r w:rsidR="00692271" w:rsidRPr="008F00EE">
              <w:rPr>
                <w:rFonts w:ascii="Times New Roman" w:hAnsi="Times New Roman" w:cs="Times New Roman"/>
                <w:color w:val="000000"/>
                <w:sz w:val="20"/>
              </w:rPr>
              <w:t xml:space="preserve">their struggles and </w:t>
            </w:r>
            <w:r w:rsidR="00326F30" w:rsidRPr="008F00EE">
              <w:rPr>
                <w:rFonts w:ascii="Times New Roman" w:hAnsi="Times New Roman" w:cs="Times New Roman"/>
                <w:color w:val="000000"/>
                <w:sz w:val="20"/>
              </w:rPr>
              <w:t>opportunities</w:t>
            </w:r>
            <w:r w:rsidR="00692271" w:rsidRPr="008F00EE">
              <w:rPr>
                <w:rFonts w:ascii="Times New Roman" w:hAnsi="Times New Roman" w:cs="Times New Roman"/>
                <w:color w:val="000000"/>
                <w:sz w:val="20"/>
              </w:rPr>
              <w:t xml:space="preserve"> from previous day</w:t>
            </w:r>
            <w:r w:rsidR="00A1521E" w:rsidRPr="008F00EE">
              <w:rPr>
                <w:rFonts w:ascii="Times New Roman" w:hAnsi="Times New Roman" w:cs="Times New Roman"/>
                <w:color w:val="000000"/>
                <w:sz w:val="20"/>
              </w:rPr>
              <w:t xml:space="preserve"> </w:t>
            </w:r>
          </w:p>
        </w:tc>
      </w:tr>
      <w:tr w:rsidR="001929E0" w:rsidRPr="008F00EE" w14:paraId="7F60A5C6" w14:textId="77777777" w:rsidTr="003A5A07">
        <w:tc>
          <w:tcPr>
            <w:tcW w:w="1070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CB1139" w14:textId="263B2202" w:rsidR="001929E0" w:rsidRPr="00907A98" w:rsidRDefault="001929E0" w:rsidP="003A5A07">
            <w:pPr>
              <w:spacing w:line="0" w:lineRule="atLeast"/>
              <w:rPr>
                <w:rFonts w:ascii="Times New Roman" w:hAnsi="Times New Roman" w:cs="Times New Roman"/>
                <w:color w:val="000000"/>
                <w:sz w:val="20"/>
              </w:rPr>
            </w:pPr>
            <w:r w:rsidRPr="002B653C">
              <w:rPr>
                <w:rFonts w:ascii="Times New Roman" w:hAnsi="Times New Roman" w:cs="Times New Roman"/>
                <w:b/>
                <w:bCs/>
                <w:color w:val="000000"/>
                <w:sz w:val="20"/>
              </w:rPr>
              <w:t>Motivational Activity/Strategy:</w:t>
            </w:r>
            <w:r w:rsidR="00907A98">
              <w:rPr>
                <w:rFonts w:ascii="Times New Roman" w:hAnsi="Times New Roman" w:cs="Times New Roman"/>
                <w:b/>
                <w:bCs/>
                <w:color w:val="000000"/>
                <w:sz w:val="20"/>
              </w:rPr>
              <w:t xml:space="preserve"> </w:t>
            </w:r>
            <w:r w:rsidR="00907A98">
              <w:rPr>
                <w:rFonts w:ascii="Times New Roman" w:hAnsi="Times New Roman" w:cs="Times New Roman"/>
                <w:color w:val="000000"/>
                <w:sz w:val="20"/>
              </w:rPr>
              <w:t>(20 min)</w:t>
            </w:r>
            <w:r w:rsidRPr="008F00EE">
              <w:rPr>
                <w:rFonts w:ascii="Times New Roman" w:hAnsi="Times New Roman" w:cs="Times New Roman"/>
                <w:color w:val="000000"/>
                <w:sz w:val="20"/>
              </w:rPr>
              <w:t xml:space="preserve"> </w:t>
            </w:r>
            <w:r w:rsidR="000D733A" w:rsidRPr="008F00EE">
              <w:rPr>
                <w:rFonts w:ascii="Times New Roman" w:hAnsi="Times New Roman" w:cs="Times New Roman"/>
                <w:color w:val="000000"/>
                <w:sz w:val="20"/>
              </w:rPr>
              <w:t>choose one wet medium you know and one you don’t know and compare them by drawing different lines and basic shapes</w:t>
            </w:r>
            <w:r w:rsidR="00907A98">
              <w:rPr>
                <w:rFonts w:ascii="Times New Roman" w:hAnsi="Times New Roman" w:cs="Times New Roman"/>
                <w:color w:val="000000"/>
                <w:sz w:val="20"/>
              </w:rPr>
              <w:t xml:space="preserve">, students will repeat the activity at least two times with a total of 4 </w:t>
            </w:r>
            <w:r w:rsidR="00907A98">
              <w:rPr>
                <w:rFonts w:ascii="Times New Roman" w:hAnsi="Times New Roman" w:cs="Times New Roman"/>
                <w:color w:val="000000"/>
                <w:sz w:val="20"/>
              </w:rPr>
              <w:t>wet</w:t>
            </w:r>
            <w:r w:rsidR="00907A98">
              <w:rPr>
                <w:rFonts w:ascii="Times New Roman" w:hAnsi="Times New Roman" w:cs="Times New Roman"/>
                <w:color w:val="000000"/>
                <w:sz w:val="20"/>
              </w:rPr>
              <w:t xml:space="preserve"> mediums used/compared</w:t>
            </w:r>
            <w:r w:rsidR="00907A98">
              <w:rPr>
                <w:rFonts w:ascii="Times New Roman" w:hAnsi="Times New Roman" w:cs="Times New Roman"/>
                <w:color w:val="000000"/>
                <w:sz w:val="20"/>
              </w:rPr>
              <w:t xml:space="preserve"> </w:t>
            </w:r>
            <w:hyperlink r:id="rId11" w:history="1">
              <w:r w:rsidR="00907A98" w:rsidRPr="00DC75B2">
                <w:rPr>
                  <w:rStyle w:val="Hyperlink"/>
                  <w:rFonts w:ascii="Times New Roman" w:hAnsi="Times New Roman" w:cs="Times New Roman"/>
                  <w:sz w:val="20"/>
                </w:rPr>
                <w:t>https://d.docs.live.net/a0cd79b106404ed2/Documents/Wet%20Meduim%20for%20Art.docx</w:t>
              </w:r>
            </w:hyperlink>
          </w:p>
        </w:tc>
      </w:tr>
      <w:tr w:rsidR="001929E0" w:rsidRPr="008F00EE" w14:paraId="45D5BE38" w14:textId="77777777" w:rsidTr="003A5A07">
        <w:tc>
          <w:tcPr>
            <w:tcW w:w="1070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9C496B0" w14:textId="426F9422" w:rsidR="001929E0" w:rsidRPr="00364BAD" w:rsidRDefault="001929E0" w:rsidP="003A5A07">
            <w:pPr>
              <w:rPr>
                <w:rFonts w:ascii="Roboto" w:hAnsi="Roboto"/>
                <w:color w:val="006621"/>
                <w:shd w:val="clear" w:color="auto" w:fill="FFFFFF"/>
              </w:rPr>
            </w:pPr>
            <w:r w:rsidRPr="002B653C">
              <w:rPr>
                <w:rFonts w:ascii="Times New Roman" w:hAnsi="Times New Roman" w:cs="Times New Roman"/>
                <w:b/>
                <w:bCs/>
                <w:color w:val="000000"/>
                <w:sz w:val="20"/>
              </w:rPr>
              <w:t>Learning Activities:</w:t>
            </w:r>
            <w:r w:rsidR="00351DC0" w:rsidRPr="008F00EE">
              <w:rPr>
                <w:rFonts w:ascii="Times New Roman" w:hAnsi="Times New Roman" w:cs="Times New Roman"/>
                <w:color w:val="000000"/>
                <w:sz w:val="20"/>
                <w:szCs w:val="20"/>
              </w:rPr>
              <w:t xml:space="preserve"> </w:t>
            </w:r>
            <w:r w:rsidR="00907A98">
              <w:rPr>
                <w:rFonts w:ascii="Times New Roman" w:hAnsi="Times New Roman" w:cs="Times New Roman"/>
                <w:color w:val="000000"/>
                <w:sz w:val="20"/>
                <w:szCs w:val="20"/>
              </w:rPr>
              <w:t xml:space="preserve">(15 min) </w:t>
            </w:r>
            <w:r w:rsidR="00351DC0" w:rsidRPr="008F00EE">
              <w:rPr>
                <w:rFonts w:ascii="Times New Roman" w:hAnsi="Times New Roman" w:cs="Times New Roman"/>
                <w:color w:val="000000"/>
                <w:sz w:val="20"/>
                <w:szCs w:val="20"/>
              </w:rPr>
              <w:t>teacher will explain and demonstrate the difference between the wet mediums, using Google Arts and Culture to highlight artworks as examples</w:t>
            </w:r>
            <w:r w:rsidR="00813C8D" w:rsidRPr="008F00EE">
              <w:rPr>
                <w:rFonts w:ascii="Times New Roman" w:hAnsi="Times New Roman" w:cs="Times New Roman"/>
                <w:color w:val="000000"/>
                <w:sz w:val="20"/>
                <w:szCs w:val="20"/>
              </w:rPr>
              <w:t>,</w:t>
            </w:r>
            <w:r w:rsidR="00907A98">
              <w:rPr>
                <w:rFonts w:ascii="Times New Roman" w:hAnsi="Times New Roman" w:cs="Times New Roman"/>
                <w:color w:val="000000"/>
                <w:sz w:val="20"/>
                <w:szCs w:val="20"/>
              </w:rPr>
              <w:t xml:space="preserve"> (5 min)</w:t>
            </w:r>
            <w:r w:rsidR="00813C8D" w:rsidRPr="008F00EE">
              <w:rPr>
                <w:rFonts w:ascii="Times New Roman" w:hAnsi="Times New Roman" w:cs="Times New Roman"/>
                <w:color w:val="000000"/>
                <w:sz w:val="20"/>
                <w:szCs w:val="20"/>
              </w:rPr>
              <w:t xml:space="preserve"> students are encouraged to write what they know and any new info alongside their </w:t>
            </w:r>
            <w:r w:rsidR="00813C8D" w:rsidRPr="00364BAD">
              <w:rPr>
                <w:rFonts w:ascii="Times New Roman" w:hAnsi="Times New Roman" w:cs="Times New Roman"/>
                <w:color w:val="000000"/>
                <w:sz w:val="20"/>
                <w:szCs w:val="20"/>
              </w:rPr>
              <w:t>studies</w:t>
            </w:r>
            <w:r w:rsidR="00351DC0" w:rsidRPr="00364BAD">
              <w:rPr>
                <w:rFonts w:ascii="Times New Roman" w:hAnsi="Times New Roman" w:cs="Times New Roman"/>
                <w:color w:val="000000"/>
                <w:sz w:val="20"/>
                <w:szCs w:val="20"/>
              </w:rPr>
              <w:t xml:space="preserve"> </w:t>
            </w:r>
            <w:r w:rsidR="00364BAD" w:rsidRPr="00364BAD">
              <w:rPr>
                <w:rFonts w:ascii="Times New Roman" w:hAnsi="Times New Roman" w:cs="Times New Roman"/>
                <w:color w:val="006621"/>
                <w:sz w:val="20"/>
                <w:szCs w:val="20"/>
                <w:shd w:val="clear" w:color="auto" w:fill="FFFFFF"/>
              </w:rPr>
              <w:t xml:space="preserve"> </w:t>
            </w:r>
            <w:hyperlink r:id="rId12" w:history="1">
              <w:r w:rsidR="00364BAD" w:rsidRPr="00364BAD">
                <w:rPr>
                  <w:rStyle w:val="Hyperlink"/>
                  <w:rFonts w:ascii="Times New Roman" w:hAnsi="Times New Roman" w:cs="Times New Roman"/>
                  <w:sz w:val="20"/>
                  <w:szCs w:val="20"/>
                  <w:shd w:val="clear" w:color="auto" w:fill="FFFFFF"/>
                </w:rPr>
                <w:t>https://artsandculture.google.com</w:t>
              </w:r>
            </w:hyperlink>
          </w:p>
        </w:tc>
      </w:tr>
      <w:tr w:rsidR="001929E0" w:rsidRPr="008F00EE" w14:paraId="7F7055B7" w14:textId="77777777" w:rsidTr="003A5A07">
        <w:tc>
          <w:tcPr>
            <w:tcW w:w="1070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3EF53D8" w14:textId="396E0790" w:rsidR="001929E0" w:rsidRPr="008F00EE" w:rsidRDefault="001929E0" w:rsidP="003A5A07">
            <w:pPr>
              <w:spacing w:line="0" w:lineRule="atLeast"/>
              <w:rPr>
                <w:rFonts w:ascii="Times" w:hAnsi="Times" w:cs="Times New Roman"/>
                <w:sz w:val="20"/>
                <w:szCs w:val="20"/>
              </w:rPr>
            </w:pPr>
            <w:r w:rsidRPr="002B653C">
              <w:rPr>
                <w:rFonts w:ascii="Times New Roman" w:hAnsi="Times New Roman" w:cs="Times New Roman"/>
                <w:b/>
                <w:bCs/>
                <w:color w:val="000000"/>
                <w:sz w:val="20"/>
              </w:rPr>
              <w:t>Cleanup Procedures:</w:t>
            </w:r>
            <w:r w:rsidR="000B5BE3" w:rsidRPr="008F00EE">
              <w:rPr>
                <w:rFonts w:ascii="Times New Roman" w:hAnsi="Times New Roman" w:cs="Times New Roman"/>
                <w:color w:val="000000" w:themeColor="text1"/>
                <w:sz w:val="20"/>
                <w:szCs w:val="20"/>
              </w:rPr>
              <w:t xml:space="preserve"> </w:t>
            </w:r>
            <w:r w:rsidR="00907A98">
              <w:rPr>
                <w:rFonts w:ascii="Times New Roman" w:hAnsi="Times New Roman" w:cs="Times New Roman"/>
                <w:color w:val="000000" w:themeColor="text1"/>
                <w:sz w:val="20"/>
                <w:szCs w:val="20"/>
              </w:rPr>
              <w:t xml:space="preserve">(5 min) </w:t>
            </w:r>
            <w:r w:rsidR="000B5BE3" w:rsidRPr="008F00EE">
              <w:rPr>
                <w:rFonts w:ascii="Times New Roman" w:hAnsi="Times New Roman" w:cs="Times New Roman"/>
                <w:color w:val="000000" w:themeColor="text1"/>
                <w:sz w:val="20"/>
                <w:szCs w:val="20"/>
              </w:rPr>
              <w:t>put away any materials used, turn in your sketchbook, wipe down any debris from tables</w:t>
            </w:r>
          </w:p>
        </w:tc>
      </w:tr>
      <w:tr w:rsidR="001929E0" w:rsidRPr="008F00EE" w14:paraId="5F28C30B" w14:textId="77777777" w:rsidTr="003A5A07">
        <w:tc>
          <w:tcPr>
            <w:tcW w:w="1070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3953BEE" w14:textId="21846CBB" w:rsidR="001929E0" w:rsidRPr="008F00EE" w:rsidRDefault="001929E0" w:rsidP="003A5A07">
            <w:pPr>
              <w:spacing w:line="0" w:lineRule="atLeast"/>
              <w:rPr>
                <w:rFonts w:ascii="Times" w:hAnsi="Times" w:cs="Times New Roman"/>
                <w:sz w:val="20"/>
                <w:szCs w:val="20"/>
              </w:rPr>
            </w:pPr>
            <w:r w:rsidRPr="002B653C">
              <w:rPr>
                <w:rFonts w:ascii="Times New Roman" w:hAnsi="Times New Roman" w:cs="Times New Roman"/>
                <w:b/>
                <w:bCs/>
                <w:color w:val="000000"/>
                <w:sz w:val="20"/>
              </w:rPr>
              <w:t>Free Time Activity:</w:t>
            </w:r>
            <w:r w:rsidRPr="008F00EE">
              <w:rPr>
                <w:rFonts w:ascii="Times New Roman" w:hAnsi="Times New Roman" w:cs="Times New Roman"/>
                <w:color w:val="000000"/>
                <w:sz w:val="20"/>
              </w:rPr>
              <w:t xml:space="preserve"> </w:t>
            </w:r>
            <w:r w:rsidR="000D733A" w:rsidRPr="008F00EE">
              <w:rPr>
                <w:rFonts w:ascii="Times New Roman" w:hAnsi="Times New Roman" w:cs="Times New Roman"/>
                <w:color w:val="000000"/>
                <w:sz w:val="20"/>
              </w:rPr>
              <w:t>students can share and compare their studies with a neighbor at their table</w:t>
            </w:r>
          </w:p>
        </w:tc>
      </w:tr>
    </w:tbl>
    <w:p w14:paraId="662921ED" w14:textId="77777777" w:rsidR="001929E0" w:rsidRPr="008F00EE" w:rsidRDefault="001929E0" w:rsidP="001929E0">
      <w:pPr>
        <w:spacing w:after="240"/>
        <w:rPr>
          <w:rFonts w:ascii="Times" w:hAnsi="Times"/>
          <w:sz w:val="20"/>
          <w:szCs w:val="20"/>
        </w:rPr>
      </w:pPr>
    </w:p>
    <w:tbl>
      <w:tblPr>
        <w:tblpPr w:leftFromText="180" w:rightFromText="180" w:vertAnchor="text" w:horzAnchor="margin" w:tblpX="85" w:tblpY="214"/>
        <w:tblW w:w="0" w:type="auto"/>
        <w:tblCellMar>
          <w:top w:w="15" w:type="dxa"/>
          <w:left w:w="15" w:type="dxa"/>
          <w:bottom w:w="15" w:type="dxa"/>
          <w:right w:w="15" w:type="dxa"/>
        </w:tblCellMar>
        <w:tblLook w:val="0000" w:firstRow="0" w:lastRow="0" w:firstColumn="0" w:lastColumn="0" w:noHBand="0" w:noVBand="0"/>
      </w:tblPr>
      <w:tblGrid>
        <w:gridCol w:w="10705"/>
      </w:tblGrid>
      <w:tr w:rsidR="001929E0" w:rsidRPr="008F00EE" w14:paraId="5F4EF74B" w14:textId="77777777" w:rsidTr="003A5A07">
        <w:tc>
          <w:tcPr>
            <w:tcW w:w="1070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3076F8B" w14:textId="77777777" w:rsidR="001929E0" w:rsidRPr="002A2542" w:rsidRDefault="001929E0" w:rsidP="003A5A07">
            <w:pPr>
              <w:spacing w:line="0" w:lineRule="atLeast"/>
              <w:jc w:val="center"/>
              <w:rPr>
                <w:rFonts w:ascii="Times" w:hAnsi="Times" w:cs="Times New Roman"/>
                <w:b/>
                <w:bCs/>
                <w:sz w:val="20"/>
                <w:szCs w:val="20"/>
              </w:rPr>
            </w:pPr>
            <w:r w:rsidRPr="002A2542">
              <w:rPr>
                <w:rFonts w:ascii="Times" w:hAnsi="Times" w:cs="Times New Roman"/>
                <w:b/>
                <w:bCs/>
                <w:sz w:val="20"/>
                <w:szCs w:val="20"/>
                <w:highlight w:val="yellow"/>
              </w:rPr>
              <w:t>DAILY OVERVIEW</w:t>
            </w:r>
          </w:p>
        </w:tc>
      </w:tr>
      <w:tr w:rsidR="001929E0" w:rsidRPr="008F00EE" w14:paraId="7327AA0C" w14:textId="77777777" w:rsidTr="003A5A07">
        <w:tc>
          <w:tcPr>
            <w:tcW w:w="1070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71E33E" w14:textId="77777777" w:rsidR="001929E0" w:rsidRPr="008F00EE" w:rsidRDefault="001929E0" w:rsidP="003A5A07">
            <w:pPr>
              <w:spacing w:line="0" w:lineRule="atLeast"/>
              <w:jc w:val="center"/>
              <w:rPr>
                <w:rFonts w:ascii="Times" w:hAnsi="Times" w:cs="Times New Roman"/>
                <w:sz w:val="20"/>
                <w:szCs w:val="20"/>
              </w:rPr>
            </w:pPr>
          </w:p>
        </w:tc>
      </w:tr>
      <w:tr w:rsidR="001929E0" w:rsidRPr="008F00EE" w14:paraId="26F02469" w14:textId="77777777" w:rsidTr="003A5A07">
        <w:tc>
          <w:tcPr>
            <w:tcW w:w="1070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3B3772F" w14:textId="77777777" w:rsidR="001929E0" w:rsidRPr="008F00EE" w:rsidRDefault="001929E0" w:rsidP="003A5A07">
            <w:pPr>
              <w:spacing w:line="0" w:lineRule="atLeast"/>
              <w:rPr>
                <w:rFonts w:ascii="Times New Roman" w:hAnsi="Times New Roman" w:cs="Times New Roman"/>
                <w:color w:val="000000"/>
                <w:sz w:val="20"/>
              </w:rPr>
            </w:pPr>
          </w:p>
        </w:tc>
      </w:tr>
      <w:tr w:rsidR="001929E0" w:rsidRPr="008F00EE" w14:paraId="6A042F0A" w14:textId="77777777" w:rsidTr="003A5A07">
        <w:tc>
          <w:tcPr>
            <w:tcW w:w="1070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5B19DEB" w14:textId="1CD0E12D" w:rsidR="001929E0" w:rsidRPr="008F00EE" w:rsidRDefault="001929E0" w:rsidP="003A5A07">
            <w:pPr>
              <w:spacing w:line="0" w:lineRule="atLeast"/>
              <w:rPr>
                <w:rFonts w:ascii="Times" w:hAnsi="Times" w:cs="Times New Roman"/>
                <w:sz w:val="20"/>
                <w:szCs w:val="20"/>
              </w:rPr>
            </w:pPr>
            <w:r w:rsidRPr="00364BAD">
              <w:rPr>
                <w:rFonts w:ascii="Times New Roman" w:hAnsi="Times New Roman" w:cs="Times New Roman"/>
                <w:b/>
                <w:bCs/>
                <w:color w:val="000000"/>
                <w:sz w:val="20"/>
              </w:rPr>
              <w:t>Lesson Title and Number in Unit Sequence:</w:t>
            </w:r>
            <w:r w:rsidRPr="008F00EE">
              <w:rPr>
                <w:rFonts w:ascii="Times New Roman" w:hAnsi="Times New Roman" w:cs="Times New Roman"/>
                <w:color w:val="000000"/>
                <w:sz w:val="20"/>
              </w:rPr>
              <w:t xml:space="preserve"> </w:t>
            </w:r>
            <w:r w:rsidR="006F2900" w:rsidRPr="008F00EE">
              <w:rPr>
                <w:rFonts w:ascii="Times New Roman" w:hAnsi="Times New Roman" w:cs="Times New Roman"/>
                <w:color w:val="000000"/>
                <w:sz w:val="20"/>
              </w:rPr>
              <w:t>Lesson 1-Mixed Media Mashup</w:t>
            </w:r>
          </w:p>
        </w:tc>
      </w:tr>
      <w:tr w:rsidR="001929E0" w:rsidRPr="008F00EE" w14:paraId="7727FCE0" w14:textId="77777777" w:rsidTr="003A5A07">
        <w:tc>
          <w:tcPr>
            <w:tcW w:w="1070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D8D7756" w14:textId="444745D2" w:rsidR="001929E0" w:rsidRPr="008F00EE" w:rsidRDefault="001929E0" w:rsidP="003A5A07">
            <w:pPr>
              <w:spacing w:line="0" w:lineRule="atLeast"/>
              <w:rPr>
                <w:rFonts w:ascii="Times" w:hAnsi="Times" w:cs="Times New Roman"/>
                <w:sz w:val="20"/>
                <w:szCs w:val="20"/>
              </w:rPr>
            </w:pPr>
            <w:r w:rsidRPr="00364BAD">
              <w:rPr>
                <w:rFonts w:ascii="Times New Roman" w:hAnsi="Times New Roman" w:cs="Times New Roman"/>
                <w:b/>
                <w:bCs/>
                <w:color w:val="000000"/>
                <w:sz w:val="20"/>
              </w:rPr>
              <w:t>Day in Lesson:</w:t>
            </w:r>
            <w:r w:rsidR="006F2900" w:rsidRPr="008F00EE">
              <w:rPr>
                <w:rFonts w:ascii="Times New Roman" w:hAnsi="Times New Roman" w:cs="Times New Roman"/>
                <w:color w:val="000000"/>
                <w:sz w:val="20"/>
              </w:rPr>
              <w:t xml:space="preserve"> 3</w:t>
            </w:r>
            <w:r w:rsidR="00364BAD">
              <w:rPr>
                <w:rFonts w:ascii="Times New Roman" w:hAnsi="Times New Roman" w:cs="Times New Roman"/>
                <w:color w:val="000000"/>
                <w:sz w:val="20"/>
              </w:rPr>
              <w:t xml:space="preserve"> of 3</w:t>
            </w:r>
          </w:p>
        </w:tc>
      </w:tr>
      <w:tr w:rsidR="001929E0" w:rsidRPr="008F00EE" w14:paraId="78A34F83" w14:textId="77777777" w:rsidTr="003A5A07">
        <w:tc>
          <w:tcPr>
            <w:tcW w:w="1070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41D0706" w14:textId="7D4E7376" w:rsidR="001929E0" w:rsidRPr="008F00EE" w:rsidRDefault="001929E0" w:rsidP="003A5A07">
            <w:pPr>
              <w:spacing w:line="0" w:lineRule="atLeast"/>
              <w:rPr>
                <w:rFonts w:ascii="Times" w:hAnsi="Times" w:cs="Times New Roman"/>
                <w:sz w:val="20"/>
                <w:szCs w:val="20"/>
              </w:rPr>
            </w:pPr>
            <w:r w:rsidRPr="00364BAD">
              <w:rPr>
                <w:rFonts w:ascii="Times New Roman" w:hAnsi="Times New Roman" w:cs="Times New Roman"/>
                <w:b/>
                <w:bCs/>
                <w:color w:val="000000"/>
                <w:sz w:val="20"/>
              </w:rPr>
              <w:lastRenderedPageBreak/>
              <w:t>Technology Requirements:</w:t>
            </w:r>
            <w:r w:rsidRPr="008F00EE">
              <w:rPr>
                <w:rFonts w:ascii="Times New Roman" w:hAnsi="Times New Roman" w:cs="Times New Roman"/>
                <w:color w:val="000000"/>
                <w:sz w:val="20"/>
              </w:rPr>
              <w:t xml:space="preserve"> </w:t>
            </w:r>
            <w:r w:rsidR="006F2900" w:rsidRPr="008F00EE">
              <w:rPr>
                <w:rFonts w:ascii="Times New Roman" w:hAnsi="Times New Roman" w:cs="Times New Roman"/>
                <w:color w:val="000000"/>
                <w:sz w:val="20"/>
              </w:rPr>
              <w:t>Smartboard, Wi-Fi, Google Arts and Culture webpage</w:t>
            </w:r>
          </w:p>
        </w:tc>
      </w:tr>
      <w:tr w:rsidR="001929E0" w:rsidRPr="008F00EE" w14:paraId="06A8F665" w14:textId="77777777" w:rsidTr="003A5A07">
        <w:tc>
          <w:tcPr>
            <w:tcW w:w="1070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C2E48BB" w14:textId="45B05E78" w:rsidR="001929E0" w:rsidRPr="008F00EE" w:rsidRDefault="001929E0" w:rsidP="003A5A07">
            <w:pPr>
              <w:spacing w:line="0" w:lineRule="atLeast"/>
              <w:rPr>
                <w:rFonts w:ascii="Times" w:hAnsi="Times" w:cs="Times New Roman"/>
                <w:sz w:val="20"/>
                <w:szCs w:val="20"/>
              </w:rPr>
            </w:pPr>
            <w:r w:rsidRPr="00364BAD">
              <w:rPr>
                <w:rFonts w:ascii="Times New Roman" w:hAnsi="Times New Roman" w:cs="Times New Roman"/>
                <w:b/>
                <w:bCs/>
                <w:color w:val="000000"/>
                <w:sz w:val="20"/>
              </w:rPr>
              <w:t>Art Supply Materials:</w:t>
            </w:r>
            <w:r w:rsidRPr="008F00EE">
              <w:rPr>
                <w:rFonts w:ascii="Times New Roman" w:hAnsi="Times New Roman" w:cs="Times New Roman"/>
                <w:color w:val="000000"/>
                <w:sz w:val="20"/>
              </w:rPr>
              <w:t xml:space="preserve"> </w:t>
            </w:r>
            <w:r w:rsidR="006F2900" w:rsidRPr="008F00EE">
              <w:rPr>
                <w:rFonts w:ascii="Times New Roman" w:hAnsi="Times New Roman" w:cs="Times New Roman"/>
                <w:color w:val="000000"/>
                <w:sz w:val="20"/>
              </w:rPr>
              <w:t>chalk pastels, oil crayons, India ink, Walnut ink, watercolor pencils, colored pencils, various sharpies, watercolors, acrylic paint, rubbing alcohol, paint brushes, cotton swabs, heavy weight paper, water cups, paper towels</w:t>
            </w:r>
            <w:r w:rsidR="00813C8D" w:rsidRPr="008F00EE">
              <w:rPr>
                <w:rFonts w:ascii="Times New Roman" w:hAnsi="Times New Roman" w:cs="Times New Roman"/>
                <w:color w:val="000000"/>
                <w:sz w:val="20"/>
              </w:rPr>
              <w:t>, sketchbook</w:t>
            </w:r>
          </w:p>
        </w:tc>
      </w:tr>
      <w:tr w:rsidR="001929E0" w:rsidRPr="008F00EE" w14:paraId="1632DEB4" w14:textId="77777777" w:rsidTr="003A5A07">
        <w:tc>
          <w:tcPr>
            <w:tcW w:w="1070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01269C" w14:textId="09FEECE0" w:rsidR="001929E0" w:rsidRPr="008F00EE" w:rsidRDefault="001929E0" w:rsidP="003A5A07">
            <w:pPr>
              <w:spacing w:line="0" w:lineRule="atLeast"/>
              <w:rPr>
                <w:rFonts w:ascii="Times" w:hAnsi="Times" w:cs="Times New Roman"/>
                <w:sz w:val="20"/>
                <w:szCs w:val="20"/>
              </w:rPr>
            </w:pPr>
            <w:r w:rsidRPr="00364BAD">
              <w:rPr>
                <w:rFonts w:ascii="Times New Roman" w:hAnsi="Times New Roman" w:cs="Times New Roman"/>
                <w:b/>
                <w:bCs/>
                <w:color w:val="000000"/>
                <w:sz w:val="20"/>
              </w:rPr>
              <w:t>Other Resource Requirements:</w:t>
            </w:r>
            <w:r w:rsidR="006F2900" w:rsidRPr="008F00EE">
              <w:rPr>
                <w:rFonts w:ascii="Times New Roman" w:hAnsi="Times New Roman" w:cs="Times New Roman"/>
                <w:color w:val="000000"/>
                <w:sz w:val="20"/>
              </w:rPr>
              <w:t xml:space="preserve"> masks, aprons, gloves </w:t>
            </w:r>
            <w:r w:rsidRPr="008F00EE">
              <w:rPr>
                <w:rFonts w:ascii="Times New Roman" w:hAnsi="Times New Roman" w:cs="Times New Roman"/>
                <w:color w:val="000000"/>
                <w:sz w:val="20"/>
              </w:rPr>
              <w:t xml:space="preserve"> </w:t>
            </w:r>
          </w:p>
        </w:tc>
      </w:tr>
      <w:tr w:rsidR="001929E0" w:rsidRPr="008F00EE" w14:paraId="7C7123BC" w14:textId="77777777" w:rsidTr="003A5A07">
        <w:tc>
          <w:tcPr>
            <w:tcW w:w="1070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896636D" w14:textId="1A24EAF4" w:rsidR="001929E0" w:rsidRPr="008F00EE" w:rsidRDefault="001929E0" w:rsidP="003A5A07">
            <w:pPr>
              <w:spacing w:line="0" w:lineRule="atLeast"/>
              <w:rPr>
                <w:rFonts w:ascii="Times" w:hAnsi="Times" w:cs="Times New Roman"/>
                <w:sz w:val="20"/>
                <w:szCs w:val="20"/>
              </w:rPr>
            </w:pPr>
            <w:r w:rsidRPr="00364BAD">
              <w:rPr>
                <w:rFonts w:ascii="Times New Roman" w:hAnsi="Times New Roman" w:cs="Times New Roman"/>
                <w:b/>
                <w:bCs/>
                <w:color w:val="000000"/>
                <w:sz w:val="20"/>
              </w:rPr>
              <w:t>Health or Safety Concerns:</w:t>
            </w:r>
            <w:r w:rsidRPr="008F00EE">
              <w:rPr>
                <w:rFonts w:ascii="Times New Roman" w:hAnsi="Times New Roman" w:cs="Times New Roman"/>
                <w:color w:val="000000"/>
                <w:sz w:val="20"/>
              </w:rPr>
              <w:t xml:space="preserve"> </w:t>
            </w:r>
            <w:r w:rsidR="006F2900" w:rsidRPr="008F00EE">
              <w:rPr>
                <w:rFonts w:ascii="Times New Roman" w:hAnsi="Times New Roman" w:cs="Times New Roman"/>
                <w:color w:val="000000"/>
                <w:sz w:val="20"/>
              </w:rPr>
              <w:t>chalk dust, allergies to inks</w:t>
            </w:r>
          </w:p>
        </w:tc>
      </w:tr>
      <w:tr w:rsidR="001929E0" w:rsidRPr="008F00EE" w14:paraId="6FB586E5" w14:textId="77777777" w:rsidTr="003A5A07">
        <w:tc>
          <w:tcPr>
            <w:tcW w:w="1070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74ED05" w14:textId="15563F73" w:rsidR="001929E0" w:rsidRPr="008F00EE" w:rsidRDefault="001929E0" w:rsidP="003A5A07">
            <w:pPr>
              <w:spacing w:line="0" w:lineRule="atLeast"/>
              <w:rPr>
                <w:rFonts w:ascii="Times" w:hAnsi="Times" w:cs="Times New Roman"/>
                <w:sz w:val="20"/>
                <w:szCs w:val="20"/>
              </w:rPr>
            </w:pPr>
            <w:r w:rsidRPr="00364BAD">
              <w:rPr>
                <w:rFonts w:ascii="Times New Roman" w:hAnsi="Times New Roman" w:cs="Times New Roman"/>
                <w:b/>
                <w:bCs/>
                <w:color w:val="000000"/>
                <w:sz w:val="20"/>
              </w:rPr>
              <w:t>Differentiation for Students Who Struggle:</w:t>
            </w:r>
            <w:r w:rsidRPr="008F00EE">
              <w:rPr>
                <w:rFonts w:ascii="Times New Roman" w:hAnsi="Times New Roman" w:cs="Times New Roman"/>
                <w:color w:val="000000"/>
                <w:sz w:val="20"/>
              </w:rPr>
              <w:t xml:space="preserve"> </w:t>
            </w:r>
            <w:r w:rsidR="006F2900" w:rsidRPr="008F00EE">
              <w:rPr>
                <w:rFonts w:ascii="Times New Roman" w:hAnsi="Times New Roman" w:cs="Times New Roman"/>
                <w:color w:val="000000"/>
                <w:sz w:val="20"/>
              </w:rPr>
              <w:t>students can start out with what they know</w:t>
            </w:r>
          </w:p>
        </w:tc>
      </w:tr>
      <w:tr w:rsidR="001929E0" w:rsidRPr="008F00EE" w14:paraId="331A4AC9" w14:textId="77777777" w:rsidTr="003A5A07">
        <w:tc>
          <w:tcPr>
            <w:tcW w:w="1070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204F43B" w14:textId="28CCEA15" w:rsidR="001929E0" w:rsidRPr="008F00EE" w:rsidRDefault="001929E0" w:rsidP="003A5A07">
            <w:pPr>
              <w:spacing w:line="0" w:lineRule="atLeast"/>
              <w:rPr>
                <w:rFonts w:ascii="Times" w:hAnsi="Times" w:cs="Times New Roman"/>
                <w:sz w:val="20"/>
                <w:szCs w:val="20"/>
              </w:rPr>
            </w:pPr>
            <w:r w:rsidRPr="00364BAD">
              <w:rPr>
                <w:rFonts w:ascii="Times New Roman" w:hAnsi="Times New Roman" w:cs="Times New Roman"/>
                <w:b/>
                <w:bCs/>
                <w:color w:val="000000"/>
                <w:sz w:val="20"/>
              </w:rPr>
              <w:t>Differentiation for Students Who Excel:</w:t>
            </w:r>
            <w:r w:rsidRPr="008F00EE">
              <w:rPr>
                <w:rFonts w:ascii="Times New Roman" w:hAnsi="Times New Roman" w:cs="Times New Roman"/>
                <w:color w:val="000000"/>
                <w:sz w:val="20"/>
              </w:rPr>
              <w:t xml:space="preserve"> </w:t>
            </w:r>
            <w:r w:rsidR="006F2900" w:rsidRPr="008F00EE">
              <w:rPr>
                <w:rFonts w:ascii="Times New Roman" w:hAnsi="Times New Roman" w:cs="Times New Roman"/>
                <w:color w:val="000000"/>
                <w:sz w:val="20"/>
              </w:rPr>
              <w:t>students can experiment with two or more types of mediums using layers</w:t>
            </w:r>
          </w:p>
        </w:tc>
      </w:tr>
      <w:tr w:rsidR="001929E0" w:rsidRPr="008F00EE" w14:paraId="152E4625" w14:textId="77777777" w:rsidTr="003A5A07">
        <w:tc>
          <w:tcPr>
            <w:tcW w:w="1070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2B3C236" w14:textId="1E0CC3A1" w:rsidR="001929E0" w:rsidRPr="008F00EE" w:rsidRDefault="001929E0" w:rsidP="003A5A07">
            <w:pPr>
              <w:spacing w:line="0" w:lineRule="atLeast"/>
              <w:rPr>
                <w:rFonts w:ascii="Times" w:hAnsi="Times" w:cs="Times New Roman"/>
                <w:sz w:val="20"/>
                <w:szCs w:val="20"/>
              </w:rPr>
            </w:pPr>
            <w:r w:rsidRPr="00364BAD">
              <w:rPr>
                <w:rFonts w:ascii="Times New Roman" w:hAnsi="Times New Roman" w:cs="Times New Roman"/>
                <w:b/>
                <w:bCs/>
                <w:color w:val="000000"/>
                <w:sz w:val="20"/>
              </w:rPr>
              <w:t>Bellringer:</w:t>
            </w:r>
            <w:r w:rsidR="00364BAD">
              <w:rPr>
                <w:rFonts w:ascii="Times New Roman" w:hAnsi="Times New Roman" w:cs="Times New Roman"/>
                <w:color w:val="000000"/>
                <w:sz w:val="20"/>
              </w:rPr>
              <w:t xml:space="preserve"> </w:t>
            </w:r>
            <w:r w:rsidR="00907A98">
              <w:rPr>
                <w:rFonts w:ascii="Times New Roman" w:hAnsi="Times New Roman" w:cs="Times New Roman"/>
                <w:color w:val="000000"/>
                <w:sz w:val="20"/>
              </w:rPr>
              <w:t>(</w:t>
            </w:r>
            <w:r w:rsidR="003A19A3" w:rsidRPr="008F00EE">
              <w:rPr>
                <w:rFonts w:ascii="Times New Roman" w:hAnsi="Times New Roman" w:cs="Times New Roman"/>
                <w:color w:val="000000"/>
                <w:sz w:val="20"/>
              </w:rPr>
              <w:t>10 min</w:t>
            </w:r>
            <w:r w:rsidR="00907A98">
              <w:rPr>
                <w:rFonts w:ascii="Times New Roman" w:hAnsi="Times New Roman" w:cs="Times New Roman"/>
                <w:color w:val="000000"/>
                <w:sz w:val="20"/>
              </w:rPr>
              <w:t>)</w:t>
            </w:r>
            <w:r w:rsidR="003A19A3" w:rsidRPr="008F00EE">
              <w:rPr>
                <w:rFonts w:ascii="Times New Roman" w:hAnsi="Times New Roman" w:cs="Times New Roman"/>
                <w:color w:val="000000"/>
                <w:sz w:val="20"/>
              </w:rPr>
              <w:t xml:space="preserve"> sketchbook notes about their</w:t>
            </w:r>
            <w:r w:rsidR="00692271" w:rsidRPr="008F00EE">
              <w:rPr>
                <w:rFonts w:ascii="Times New Roman" w:hAnsi="Times New Roman" w:cs="Times New Roman"/>
                <w:color w:val="000000"/>
                <w:sz w:val="20"/>
              </w:rPr>
              <w:t xml:space="preserve"> surprise and delight from previous day(s)</w:t>
            </w:r>
            <w:r w:rsidR="003A19A3" w:rsidRPr="008F00EE">
              <w:rPr>
                <w:rFonts w:ascii="Times New Roman" w:hAnsi="Times New Roman" w:cs="Times New Roman"/>
                <w:color w:val="000000"/>
                <w:sz w:val="20"/>
              </w:rPr>
              <w:t xml:space="preserve"> </w:t>
            </w:r>
          </w:p>
        </w:tc>
      </w:tr>
      <w:tr w:rsidR="001929E0" w:rsidRPr="008F00EE" w14:paraId="2CED4F30" w14:textId="77777777" w:rsidTr="003A5A07">
        <w:tc>
          <w:tcPr>
            <w:tcW w:w="1070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B45B995" w14:textId="40B9CAFE" w:rsidR="001929E0" w:rsidRPr="00907A98" w:rsidRDefault="001929E0" w:rsidP="003A5A07">
            <w:pPr>
              <w:spacing w:line="0" w:lineRule="atLeast"/>
              <w:rPr>
                <w:rFonts w:ascii="Times New Roman" w:hAnsi="Times New Roman" w:cs="Times New Roman"/>
                <w:color w:val="000000"/>
                <w:sz w:val="20"/>
              </w:rPr>
            </w:pPr>
            <w:r w:rsidRPr="00364BAD">
              <w:rPr>
                <w:rFonts w:ascii="Times New Roman" w:hAnsi="Times New Roman" w:cs="Times New Roman"/>
                <w:b/>
                <w:bCs/>
                <w:color w:val="000000"/>
                <w:sz w:val="20"/>
              </w:rPr>
              <w:t>Motivational Activity/Strategy:</w:t>
            </w:r>
            <w:r w:rsidRPr="008F00EE">
              <w:rPr>
                <w:rFonts w:ascii="Times New Roman" w:hAnsi="Times New Roman" w:cs="Times New Roman"/>
                <w:color w:val="000000"/>
                <w:sz w:val="20"/>
              </w:rPr>
              <w:t xml:space="preserve"> </w:t>
            </w:r>
            <w:r w:rsidR="0045426F">
              <w:rPr>
                <w:rFonts w:ascii="Times New Roman" w:hAnsi="Times New Roman" w:cs="Times New Roman"/>
                <w:color w:val="000000"/>
                <w:sz w:val="20"/>
              </w:rPr>
              <w:t>(</w:t>
            </w:r>
            <w:r w:rsidR="002C329C">
              <w:rPr>
                <w:rFonts w:ascii="Times New Roman" w:hAnsi="Times New Roman" w:cs="Times New Roman"/>
                <w:color w:val="000000"/>
                <w:sz w:val="20"/>
              </w:rPr>
              <w:t>2</w:t>
            </w:r>
            <w:r w:rsidR="00AB0A9B">
              <w:rPr>
                <w:rFonts w:ascii="Times New Roman" w:hAnsi="Times New Roman" w:cs="Times New Roman"/>
                <w:color w:val="000000"/>
                <w:sz w:val="20"/>
              </w:rPr>
              <w:t>0</w:t>
            </w:r>
            <w:r w:rsidR="002C329C">
              <w:rPr>
                <w:rFonts w:ascii="Times New Roman" w:hAnsi="Times New Roman" w:cs="Times New Roman"/>
                <w:color w:val="000000"/>
                <w:sz w:val="20"/>
              </w:rPr>
              <w:t xml:space="preserve"> min) </w:t>
            </w:r>
            <w:r w:rsidR="000D733A" w:rsidRPr="008F00EE">
              <w:rPr>
                <w:rFonts w:ascii="Times New Roman" w:hAnsi="Times New Roman" w:cs="Times New Roman"/>
                <w:color w:val="000000"/>
                <w:sz w:val="20"/>
              </w:rPr>
              <w:t>choose one dry and one wet medium you know and one you don’t know and compare them by drawing different lines and basic shapes</w:t>
            </w:r>
            <w:r w:rsidR="00907A98">
              <w:rPr>
                <w:rFonts w:ascii="Times New Roman" w:hAnsi="Times New Roman" w:cs="Times New Roman"/>
                <w:color w:val="000000"/>
                <w:sz w:val="20"/>
              </w:rPr>
              <w:t xml:space="preserve">, students will repeat the activity at least two times with a total of </w:t>
            </w:r>
            <w:r w:rsidR="002C329C">
              <w:rPr>
                <w:rFonts w:ascii="Times New Roman" w:hAnsi="Times New Roman" w:cs="Times New Roman"/>
                <w:color w:val="000000"/>
                <w:sz w:val="20"/>
              </w:rPr>
              <w:t>2</w:t>
            </w:r>
            <w:r w:rsidR="0045426F">
              <w:rPr>
                <w:rFonts w:ascii="Times New Roman" w:hAnsi="Times New Roman" w:cs="Times New Roman"/>
                <w:color w:val="000000"/>
                <w:sz w:val="20"/>
              </w:rPr>
              <w:t xml:space="preserve"> dry</w:t>
            </w:r>
            <w:r w:rsidR="002C329C">
              <w:rPr>
                <w:rFonts w:ascii="Times New Roman" w:hAnsi="Times New Roman" w:cs="Times New Roman"/>
                <w:color w:val="000000"/>
                <w:sz w:val="20"/>
              </w:rPr>
              <w:t xml:space="preserve"> and 2 </w:t>
            </w:r>
            <w:r w:rsidR="00907A98">
              <w:rPr>
                <w:rFonts w:ascii="Times New Roman" w:hAnsi="Times New Roman" w:cs="Times New Roman"/>
                <w:color w:val="000000"/>
                <w:sz w:val="20"/>
              </w:rPr>
              <w:t>wet mediums used/compared</w:t>
            </w:r>
            <w:r w:rsidR="008937F4">
              <w:rPr>
                <w:rFonts w:ascii="Times New Roman" w:hAnsi="Times New Roman" w:cs="Times New Roman"/>
                <w:color w:val="000000"/>
                <w:sz w:val="20"/>
              </w:rPr>
              <w:t xml:space="preserve"> </w:t>
            </w:r>
            <w:r w:rsidR="002C329C">
              <w:rPr>
                <w:rFonts w:ascii="Times New Roman" w:hAnsi="Times New Roman" w:cs="Times New Roman"/>
                <w:color w:val="000000"/>
                <w:sz w:val="20"/>
              </w:rPr>
              <w:t xml:space="preserve"> </w:t>
            </w:r>
            <w:hyperlink r:id="rId13" w:history="1">
              <w:r w:rsidR="002C329C" w:rsidRPr="00DC75B2">
                <w:rPr>
                  <w:rStyle w:val="Hyperlink"/>
                  <w:rFonts w:ascii="Times New Roman" w:hAnsi="Times New Roman" w:cs="Times New Roman"/>
                  <w:sz w:val="20"/>
                </w:rPr>
                <w:t>https://d.docs.live.net/a0cd79b106404ed2/Documents/Dry%20and%20Wet%20Medium%20Examples.docx</w:t>
              </w:r>
            </w:hyperlink>
          </w:p>
        </w:tc>
      </w:tr>
      <w:tr w:rsidR="001929E0" w:rsidRPr="008F00EE" w14:paraId="54B32675" w14:textId="77777777" w:rsidTr="003A5A07">
        <w:tc>
          <w:tcPr>
            <w:tcW w:w="1070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703B7E9" w14:textId="3E113D6A" w:rsidR="001929E0" w:rsidRPr="008F00EE" w:rsidRDefault="001929E0" w:rsidP="003A5A07">
            <w:pPr>
              <w:rPr>
                <w:rFonts w:ascii="Times" w:hAnsi="Times" w:cs="Times New Roman"/>
                <w:sz w:val="20"/>
                <w:szCs w:val="20"/>
              </w:rPr>
            </w:pPr>
            <w:r w:rsidRPr="00364BAD">
              <w:rPr>
                <w:rFonts w:ascii="Times New Roman" w:hAnsi="Times New Roman" w:cs="Times New Roman"/>
                <w:b/>
                <w:bCs/>
                <w:color w:val="000000"/>
                <w:sz w:val="20"/>
              </w:rPr>
              <w:t>Learning Activities:</w:t>
            </w:r>
            <w:r w:rsidRPr="008F00EE">
              <w:rPr>
                <w:rFonts w:ascii="Times New Roman" w:hAnsi="Times New Roman" w:cs="Times New Roman"/>
                <w:color w:val="000000"/>
                <w:sz w:val="20"/>
              </w:rPr>
              <w:t xml:space="preserve"> </w:t>
            </w:r>
            <w:r w:rsidR="002C329C">
              <w:rPr>
                <w:rFonts w:ascii="Times New Roman" w:hAnsi="Times New Roman" w:cs="Times New Roman"/>
                <w:color w:val="000000"/>
                <w:sz w:val="20"/>
              </w:rPr>
              <w:t>(1</w:t>
            </w:r>
            <w:r w:rsidR="00AB0A9B">
              <w:rPr>
                <w:rFonts w:ascii="Times New Roman" w:hAnsi="Times New Roman" w:cs="Times New Roman"/>
                <w:color w:val="000000"/>
                <w:sz w:val="20"/>
              </w:rPr>
              <w:t>5</w:t>
            </w:r>
            <w:r w:rsidR="002C329C">
              <w:rPr>
                <w:rFonts w:ascii="Times New Roman" w:hAnsi="Times New Roman" w:cs="Times New Roman"/>
                <w:color w:val="000000"/>
                <w:sz w:val="20"/>
              </w:rPr>
              <w:t xml:space="preserve"> min</w:t>
            </w:r>
            <w:r w:rsidR="008937F4">
              <w:rPr>
                <w:rFonts w:ascii="Times New Roman" w:hAnsi="Times New Roman" w:cs="Times New Roman"/>
                <w:color w:val="000000"/>
                <w:sz w:val="20"/>
              </w:rPr>
              <w:t xml:space="preserve">) </w:t>
            </w:r>
            <w:r w:rsidR="00351DC0" w:rsidRPr="008F00EE">
              <w:rPr>
                <w:rFonts w:ascii="Times New Roman" w:hAnsi="Times New Roman" w:cs="Times New Roman"/>
                <w:color w:val="000000"/>
                <w:sz w:val="20"/>
                <w:szCs w:val="20"/>
              </w:rPr>
              <w:t>teacher will explain and demonstrate the difference between using dry and wet mediums together, using Google Arts and Culture to highlight artworks as examples</w:t>
            </w:r>
            <w:r w:rsidR="00813C8D" w:rsidRPr="008F00EE">
              <w:rPr>
                <w:rFonts w:ascii="Times New Roman" w:hAnsi="Times New Roman" w:cs="Times New Roman"/>
                <w:color w:val="000000"/>
                <w:sz w:val="20"/>
                <w:szCs w:val="20"/>
              </w:rPr>
              <w:t xml:space="preserve">, </w:t>
            </w:r>
            <w:r w:rsidR="008937F4">
              <w:rPr>
                <w:rFonts w:ascii="Times New Roman" w:hAnsi="Times New Roman" w:cs="Times New Roman"/>
                <w:color w:val="000000"/>
                <w:sz w:val="20"/>
                <w:szCs w:val="20"/>
              </w:rPr>
              <w:t xml:space="preserve">(5 min) </w:t>
            </w:r>
            <w:r w:rsidR="00813C8D" w:rsidRPr="008F00EE">
              <w:rPr>
                <w:rFonts w:ascii="Times New Roman" w:hAnsi="Times New Roman" w:cs="Times New Roman"/>
                <w:color w:val="000000"/>
                <w:sz w:val="20"/>
                <w:szCs w:val="20"/>
              </w:rPr>
              <w:t xml:space="preserve">students are encouraged to write what they know and any new info alongside their studies  </w:t>
            </w:r>
            <w:hyperlink r:id="rId14" w:history="1">
              <w:r w:rsidR="00364BAD" w:rsidRPr="00364BAD">
                <w:rPr>
                  <w:rStyle w:val="Hyperlink"/>
                  <w:rFonts w:ascii="Times New Roman" w:hAnsi="Times New Roman" w:cs="Times New Roman"/>
                  <w:sz w:val="20"/>
                  <w:szCs w:val="20"/>
                  <w:shd w:val="clear" w:color="auto" w:fill="FFFFFF"/>
                </w:rPr>
                <w:t>https://artsandculture.google.com</w:t>
              </w:r>
            </w:hyperlink>
            <w:r w:rsidR="00813C8D" w:rsidRPr="008F00EE">
              <w:rPr>
                <w:rFonts w:ascii="Times New Roman" w:hAnsi="Times New Roman" w:cs="Times New Roman"/>
                <w:color w:val="000000"/>
                <w:sz w:val="20"/>
                <w:szCs w:val="20"/>
              </w:rPr>
              <w:t xml:space="preserve"> </w:t>
            </w:r>
            <w:r w:rsidR="00813C8D" w:rsidRPr="008F00EE">
              <w:rPr>
                <w:rFonts w:ascii="Times New Roman" w:hAnsi="Times New Roman" w:cs="Times New Roman"/>
                <w:color w:val="000000"/>
                <w:sz w:val="20"/>
              </w:rPr>
              <w:t xml:space="preserve"> </w:t>
            </w:r>
            <w:r w:rsidR="00351DC0" w:rsidRPr="008F00EE">
              <w:rPr>
                <w:rFonts w:ascii="Times New Roman" w:hAnsi="Times New Roman" w:cs="Times New Roman"/>
                <w:color w:val="000000"/>
                <w:sz w:val="20"/>
                <w:szCs w:val="20"/>
              </w:rPr>
              <w:t xml:space="preserve">   </w:t>
            </w:r>
          </w:p>
        </w:tc>
      </w:tr>
      <w:tr w:rsidR="001929E0" w:rsidRPr="008F00EE" w14:paraId="1615C9C1" w14:textId="77777777" w:rsidTr="003A5A07">
        <w:tc>
          <w:tcPr>
            <w:tcW w:w="1070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7D734E9" w14:textId="6C8825CF" w:rsidR="001929E0" w:rsidRPr="008F00EE" w:rsidRDefault="001929E0" w:rsidP="003A5A07">
            <w:pPr>
              <w:spacing w:line="0" w:lineRule="atLeast"/>
              <w:rPr>
                <w:rFonts w:ascii="Times" w:hAnsi="Times" w:cs="Times New Roman"/>
                <w:sz w:val="20"/>
                <w:szCs w:val="20"/>
              </w:rPr>
            </w:pPr>
            <w:r w:rsidRPr="00364BAD">
              <w:rPr>
                <w:rFonts w:ascii="Times New Roman" w:hAnsi="Times New Roman" w:cs="Times New Roman"/>
                <w:b/>
                <w:bCs/>
                <w:color w:val="000000"/>
                <w:sz w:val="20"/>
              </w:rPr>
              <w:t>Cleanup Procedures:</w:t>
            </w:r>
            <w:r w:rsidR="000B5BE3" w:rsidRPr="008F00EE">
              <w:rPr>
                <w:rFonts w:ascii="Times New Roman" w:hAnsi="Times New Roman" w:cs="Times New Roman"/>
                <w:color w:val="000000" w:themeColor="text1"/>
                <w:sz w:val="20"/>
                <w:szCs w:val="20"/>
              </w:rPr>
              <w:t xml:space="preserve"> </w:t>
            </w:r>
            <w:r w:rsidR="00907A98">
              <w:rPr>
                <w:rFonts w:ascii="Times New Roman" w:hAnsi="Times New Roman" w:cs="Times New Roman"/>
                <w:color w:val="000000" w:themeColor="text1"/>
                <w:sz w:val="20"/>
                <w:szCs w:val="20"/>
              </w:rPr>
              <w:t xml:space="preserve">(5 min) </w:t>
            </w:r>
            <w:r w:rsidR="000B5BE3" w:rsidRPr="008F00EE">
              <w:rPr>
                <w:rFonts w:ascii="Times New Roman" w:hAnsi="Times New Roman" w:cs="Times New Roman"/>
                <w:color w:val="000000" w:themeColor="text1"/>
                <w:sz w:val="20"/>
                <w:szCs w:val="20"/>
              </w:rPr>
              <w:t>put away any materials used, turn in your sketchbook, wipe down any debris from tables</w:t>
            </w:r>
          </w:p>
        </w:tc>
      </w:tr>
      <w:tr w:rsidR="001929E0" w:rsidRPr="009B7F85" w14:paraId="0CDFE990" w14:textId="77777777" w:rsidTr="003A5A07">
        <w:tc>
          <w:tcPr>
            <w:tcW w:w="1070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CE9B55F" w14:textId="7E3411B5" w:rsidR="001929E0" w:rsidRPr="009B7F85" w:rsidRDefault="001929E0" w:rsidP="003A5A07">
            <w:pPr>
              <w:spacing w:line="0" w:lineRule="atLeast"/>
              <w:rPr>
                <w:rFonts w:ascii="Times" w:hAnsi="Times" w:cs="Times New Roman"/>
                <w:sz w:val="20"/>
                <w:szCs w:val="20"/>
              </w:rPr>
            </w:pPr>
            <w:r w:rsidRPr="00364BAD">
              <w:rPr>
                <w:rFonts w:ascii="Times New Roman" w:hAnsi="Times New Roman" w:cs="Times New Roman"/>
                <w:b/>
                <w:bCs/>
                <w:color w:val="000000"/>
                <w:sz w:val="20"/>
              </w:rPr>
              <w:t>Free Time Activity:</w:t>
            </w:r>
            <w:r w:rsidRPr="008F00EE">
              <w:rPr>
                <w:rFonts w:ascii="Times New Roman" w:hAnsi="Times New Roman" w:cs="Times New Roman"/>
                <w:color w:val="000000"/>
                <w:sz w:val="20"/>
              </w:rPr>
              <w:t xml:space="preserve"> </w:t>
            </w:r>
            <w:r w:rsidR="000D733A" w:rsidRPr="008F00EE">
              <w:rPr>
                <w:rFonts w:ascii="Times New Roman" w:hAnsi="Times New Roman" w:cs="Times New Roman"/>
                <w:color w:val="000000"/>
                <w:sz w:val="20"/>
              </w:rPr>
              <w:t>students can share and compare their studies with a neighbor at their table</w:t>
            </w:r>
            <w:r w:rsidR="008F00EE">
              <w:rPr>
                <w:rFonts w:ascii="Times New Roman" w:hAnsi="Times New Roman" w:cs="Times New Roman"/>
                <w:color w:val="000000"/>
                <w:sz w:val="20"/>
              </w:rPr>
              <w:t xml:space="preserve"> in the form of a </w:t>
            </w:r>
            <w:r w:rsidR="00387135">
              <w:rPr>
                <w:rFonts w:ascii="Times New Roman" w:hAnsi="Times New Roman" w:cs="Times New Roman"/>
                <w:color w:val="000000"/>
                <w:sz w:val="20"/>
              </w:rPr>
              <w:t>quick critique</w:t>
            </w:r>
          </w:p>
        </w:tc>
      </w:tr>
    </w:tbl>
    <w:p w14:paraId="070A893F" w14:textId="77777777" w:rsidR="001929E0" w:rsidRDefault="001929E0" w:rsidP="001929E0">
      <w:pPr>
        <w:spacing w:after="240"/>
        <w:rPr>
          <w:rFonts w:ascii="Times" w:hAnsi="Times"/>
          <w:sz w:val="20"/>
          <w:szCs w:val="20"/>
        </w:rPr>
      </w:pPr>
    </w:p>
    <w:tbl>
      <w:tblPr>
        <w:tblpPr w:leftFromText="180" w:rightFromText="180" w:vertAnchor="text" w:horzAnchor="margin" w:tblpX="85" w:tblpY="214"/>
        <w:tblW w:w="0" w:type="auto"/>
        <w:tblCellMar>
          <w:top w:w="15" w:type="dxa"/>
          <w:left w:w="15" w:type="dxa"/>
          <w:bottom w:w="15" w:type="dxa"/>
          <w:right w:w="15" w:type="dxa"/>
        </w:tblCellMar>
        <w:tblLook w:val="0000" w:firstRow="0" w:lastRow="0" w:firstColumn="0" w:lastColumn="0" w:noHBand="0" w:noVBand="0"/>
      </w:tblPr>
      <w:tblGrid>
        <w:gridCol w:w="10705"/>
      </w:tblGrid>
      <w:tr w:rsidR="001929E0" w:rsidRPr="008F00EE" w14:paraId="421ED87D" w14:textId="77777777" w:rsidTr="003A5A07">
        <w:tc>
          <w:tcPr>
            <w:tcW w:w="1070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A3FF175" w14:textId="77777777" w:rsidR="001929E0" w:rsidRPr="00CF6CC8" w:rsidRDefault="001929E0" w:rsidP="003A5A07">
            <w:pPr>
              <w:spacing w:line="0" w:lineRule="atLeast"/>
              <w:jc w:val="center"/>
              <w:rPr>
                <w:rFonts w:ascii="Times" w:hAnsi="Times" w:cs="Times New Roman"/>
                <w:b/>
                <w:bCs/>
                <w:sz w:val="20"/>
                <w:szCs w:val="20"/>
              </w:rPr>
            </w:pPr>
            <w:r w:rsidRPr="00CF6CC8">
              <w:rPr>
                <w:rFonts w:ascii="Times" w:hAnsi="Times" w:cs="Times New Roman"/>
                <w:b/>
                <w:bCs/>
                <w:sz w:val="20"/>
                <w:szCs w:val="20"/>
                <w:highlight w:val="yellow"/>
              </w:rPr>
              <w:t>DAILY OVERVIEW</w:t>
            </w:r>
          </w:p>
        </w:tc>
      </w:tr>
      <w:tr w:rsidR="001929E0" w:rsidRPr="008F00EE" w14:paraId="7F964850" w14:textId="77777777" w:rsidTr="003A5A07">
        <w:tc>
          <w:tcPr>
            <w:tcW w:w="1070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641C16" w14:textId="77777777" w:rsidR="001929E0" w:rsidRPr="000369A2" w:rsidRDefault="001929E0" w:rsidP="003A5A07">
            <w:pPr>
              <w:spacing w:line="0" w:lineRule="atLeast"/>
              <w:jc w:val="center"/>
              <w:rPr>
                <w:rFonts w:ascii="Times" w:hAnsi="Times" w:cs="Times New Roman"/>
                <w:sz w:val="20"/>
                <w:szCs w:val="20"/>
              </w:rPr>
            </w:pPr>
          </w:p>
        </w:tc>
      </w:tr>
      <w:tr w:rsidR="001929E0" w:rsidRPr="008F00EE" w14:paraId="7F418612" w14:textId="77777777" w:rsidTr="003A5A07">
        <w:tc>
          <w:tcPr>
            <w:tcW w:w="1070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3611A7A" w14:textId="77777777" w:rsidR="001929E0" w:rsidRPr="000369A2" w:rsidRDefault="001929E0" w:rsidP="003A5A07">
            <w:pPr>
              <w:spacing w:line="0" w:lineRule="atLeast"/>
              <w:rPr>
                <w:rFonts w:ascii="Times New Roman" w:hAnsi="Times New Roman" w:cs="Times New Roman"/>
                <w:color w:val="000000"/>
                <w:sz w:val="20"/>
              </w:rPr>
            </w:pPr>
          </w:p>
        </w:tc>
      </w:tr>
      <w:tr w:rsidR="001929E0" w:rsidRPr="008F00EE" w14:paraId="069562C6" w14:textId="77777777" w:rsidTr="003A5A07">
        <w:tc>
          <w:tcPr>
            <w:tcW w:w="1070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FC152E2" w14:textId="6869163B" w:rsidR="001929E0" w:rsidRPr="00CF6CC8" w:rsidRDefault="001929E0" w:rsidP="003A5A07">
            <w:pPr>
              <w:spacing w:line="0" w:lineRule="atLeast"/>
              <w:rPr>
                <w:rFonts w:ascii="Times" w:hAnsi="Times" w:cs="Times New Roman"/>
                <w:b/>
                <w:bCs/>
                <w:sz w:val="20"/>
                <w:szCs w:val="20"/>
              </w:rPr>
            </w:pPr>
            <w:r w:rsidRPr="00CF6CC8">
              <w:rPr>
                <w:rFonts w:ascii="Times New Roman" w:hAnsi="Times New Roman" w:cs="Times New Roman"/>
                <w:b/>
                <w:bCs/>
                <w:color w:val="000000"/>
                <w:sz w:val="20"/>
              </w:rPr>
              <w:t xml:space="preserve">Lesson Title and Number in Unit Sequence: </w:t>
            </w:r>
            <w:r w:rsidR="0021645A" w:rsidRPr="00CF6CC8">
              <w:rPr>
                <w:rFonts w:ascii="Times New Roman" w:hAnsi="Times New Roman" w:cs="Times New Roman"/>
                <w:color w:val="000000"/>
                <w:sz w:val="20"/>
              </w:rPr>
              <w:t>Lesson 2-Community and Culture</w:t>
            </w:r>
          </w:p>
        </w:tc>
      </w:tr>
      <w:tr w:rsidR="001929E0" w:rsidRPr="008F00EE" w14:paraId="57896D94" w14:textId="77777777" w:rsidTr="003A5A07">
        <w:tc>
          <w:tcPr>
            <w:tcW w:w="1070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BFB0206" w14:textId="26D1D19E" w:rsidR="001929E0" w:rsidRPr="000369A2" w:rsidRDefault="001929E0" w:rsidP="003A5A07">
            <w:pPr>
              <w:spacing w:line="0" w:lineRule="atLeast"/>
              <w:rPr>
                <w:rFonts w:ascii="Times" w:hAnsi="Times" w:cs="Times New Roman"/>
                <w:sz w:val="20"/>
                <w:szCs w:val="20"/>
              </w:rPr>
            </w:pPr>
            <w:r w:rsidRPr="00CF6CC8">
              <w:rPr>
                <w:rFonts w:ascii="Times New Roman" w:hAnsi="Times New Roman" w:cs="Times New Roman"/>
                <w:b/>
                <w:bCs/>
                <w:color w:val="000000"/>
                <w:sz w:val="20"/>
              </w:rPr>
              <w:t>Day in Lesson:</w:t>
            </w:r>
            <w:r w:rsidR="0021645A" w:rsidRPr="000369A2">
              <w:rPr>
                <w:rFonts w:ascii="Times New Roman" w:hAnsi="Times New Roman" w:cs="Times New Roman"/>
                <w:color w:val="000000"/>
                <w:sz w:val="20"/>
              </w:rPr>
              <w:t xml:space="preserve"> 1</w:t>
            </w:r>
          </w:p>
        </w:tc>
      </w:tr>
      <w:tr w:rsidR="001929E0" w:rsidRPr="008F00EE" w14:paraId="30ED61F3" w14:textId="77777777" w:rsidTr="003A5A07">
        <w:tc>
          <w:tcPr>
            <w:tcW w:w="1070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E3DB8F5" w14:textId="2B4ECD68" w:rsidR="001929E0" w:rsidRPr="000369A2" w:rsidRDefault="001929E0" w:rsidP="003A5A07">
            <w:pPr>
              <w:spacing w:line="0" w:lineRule="atLeast"/>
              <w:rPr>
                <w:rFonts w:ascii="Times" w:hAnsi="Times" w:cs="Times New Roman"/>
                <w:sz w:val="20"/>
                <w:szCs w:val="20"/>
              </w:rPr>
            </w:pPr>
            <w:r w:rsidRPr="00CF6CC8">
              <w:rPr>
                <w:rFonts w:ascii="Times New Roman" w:hAnsi="Times New Roman" w:cs="Times New Roman"/>
                <w:b/>
                <w:bCs/>
                <w:color w:val="000000"/>
                <w:sz w:val="20"/>
              </w:rPr>
              <w:t>Technology Requirements:</w:t>
            </w:r>
            <w:r w:rsidR="0021645A" w:rsidRPr="000369A2">
              <w:rPr>
                <w:rFonts w:ascii="Times New Roman" w:hAnsi="Times New Roman" w:cs="Times New Roman"/>
                <w:color w:val="000000"/>
                <w:sz w:val="20"/>
              </w:rPr>
              <w:t xml:space="preserve"> Smartboard, Wi-Fi, </w:t>
            </w:r>
            <w:r w:rsidR="00A02873" w:rsidRPr="000369A2">
              <w:rPr>
                <w:rFonts w:ascii="Times New Roman" w:hAnsi="Times New Roman" w:cs="Times New Roman"/>
                <w:color w:val="000000"/>
                <w:sz w:val="20"/>
              </w:rPr>
              <w:t>Google search engine</w:t>
            </w:r>
            <w:r w:rsidRPr="000369A2">
              <w:rPr>
                <w:rFonts w:ascii="Times New Roman" w:hAnsi="Times New Roman" w:cs="Times New Roman"/>
                <w:color w:val="000000"/>
                <w:sz w:val="20"/>
              </w:rPr>
              <w:t xml:space="preserve"> </w:t>
            </w:r>
          </w:p>
        </w:tc>
      </w:tr>
      <w:tr w:rsidR="001929E0" w:rsidRPr="008F00EE" w14:paraId="567D4887" w14:textId="77777777" w:rsidTr="003A5A07">
        <w:tc>
          <w:tcPr>
            <w:tcW w:w="1070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D3840A" w14:textId="04C614E9" w:rsidR="001929E0" w:rsidRPr="000369A2" w:rsidRDefault="001929E0" w:rsidP="003A5A07">
            <w:pPr>
              <w:spacing w:line="0" w:lineRule="atLeast"/>
              <w:rPr>
                <w:rFonts w:ascii="Times" w:hAnsi="Times" w:cs="Times New Roman"/>
                <w:sz w:val="20"/>
                <w:szCs w:val="20"/>
              </w:rPr>
            </w:pPr>
            <w:r w:rsidRPr="00CF6CC8">
              <w:rPr>
                <w:rFonts w:ascii="Times New Roman" w:hAnsi="Times New Roman" w:cs="Times New Roman"/>
                <w:b/>
                <w:bCs/>
                <w:color w:val="000000"/>
                <w:sz w:val="20"/>
              </w:rPr>
              <w:t>Art Supply Materials:</w:t>
            </w:r>
            <w:r w:rsidR="00813C8D" w:rsidRPr="000369A2">
              <w:rPr>
                <w:rFonts w:ascii="Times New Roman" w:hAnsi="Times New Roman" w:cs="Times New Roman"/>
                <w:color w:val="000000"/>
                <w:sz w:val="20"/>
              </w:rPr>
              <w:t xml:space="preserve"> </w:t>
            </w:r>
            <w:r w:rsidR="00D50750" w:rsidRPr="000369A2">
              <w:rPr>
                <w:rFonts w:ascii="Times New Roman" w:hAnsi="Times New Roman" w:cs="Times New Roman"/>
                <w:color w:val="000000"/>
                <w:sz w:val="20"/>
              </w:rPr>
              <w:t>sketchbook, pencils, sharpies</w:t>
            </w:r>
            <w:r w:rsidR="003A1293" w:rsidRPr="000369A2">
              <w:rPr>
                <w:rFonts w:ascii="Times New Roman" w:hAnsi="Times New Roman" w:cs="Times New Roman"/>
                <w:color w:val="000000"/>
                <w:sz w:val="20"/>
              </w:rPr>
              <w:t>, rulers</w:t>
            </w:r>
            <w:r w:rsidRPr="000369A2">
              <w:rPr>
                <w:rFonts w:ascii="Times New Roman" w:hAnsi="Times New Roman" w:cs="Times New Roman"/>
                <w:color w:val="000000"/>
                <w:sz w:val="20"/>
              </w:rPr>
              <w:t xml:space="preserve"> </w:t>
            </w:r>
          </w:p>
        </w:tc>
      </w:tr>
      <w:tr w:rsidR="001929E0" w:rsidRPr="008F00EE" w14:paraId="7C886917" w14:textId="77777777" w:rsidTr="003A5A07">
        <w:tc>
          <w:tcPr>
            <w:tcW w:w="1070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F54352B" w14:textId="6D16805B" w:rsidR="001929E0" w:rsidRPr="000369A2" w:rsidRDefault="001929E0" w:rsidP="003A5A07">
            <w:pPr>
              <w:spacing w:line="0" w:lineRule="atLeast"/>
              <w:rPr>
                <w:rFonts w:ascii="Times" w:hAnsi="Times" w:cs="Times New Roman"/>
                <w:sz w:val="20"/>
                <w:szCs w:val="20"/>
              </w:rPr>
            </w:pPr>
            <w:r w:rsidRPr="00CF6CC8">
              <w:rPr>
                <w:rFonts w:ascii="Times New Roman" w:hAnsi="Times New Roman" w:cs="Times New Roman"/>
                <w:b/>
                <w:bCs/>
                <w:color w:val="000000"/>
                <w:sz w:val="20"/>
              </w:rPr>
              <w:t>Other Resource Requirements:</w:t>
            </w:r>
            <w:r w:rsidR="003F0D70" w:rsidRPr="000369A2">
              <w:rPr>
                <w:rFonts w:ascii="Times New Roman" w:hAnsi="Times New Roman" w:cs="Times New Roman"/>
                <w:color w:val="000000"/>
                <w:sz w:val="20"/>
              </w:rPr>
              <w:t xml:space="preserve"> </w:t>
            </w:r>
            <w:r w:rsidR="00EC7038" w:rsidRPr="000369A2">
              <w:rPr>
                <w:rFonts w:ascii="Times New Roman" w:hAnsi="Times New Roman" w:cs="Times New Roman"/>
                <w:color w:val="000000"/>
                <w:sz w:val="20"/>
              </w:rPr>
              <w:t>n/a</w:t>
            </w:r>
            <w:r w:rsidR="003F0D70" w:rsidRPr="000369A2">
              <w:rPr>
                <w:rFonts w:ascii="Times New Roman" w:hAnsi="Times New Roman" w:cs="Times New Roman"/>
                <w:color w:val="000000"/>
                <w:sz w:val="20"/>
              </w:rPr>
              <w:t xml:space="preserve"> </w:t>
            </w:r>
            <w:r w:rsidRPr="000369A2">
              <w:rPr>
                <w:rFonts w:ascii="Times New Roman" w:hAnsi="Times New Roman" w:cs="Times New Roman"/>
                <w:color w:val="000000"/>
                <w:sz w:val="20"/>
              </w:rPr>
              <w:t xml:space="preserve"> </w:t>
            </w:r>
          </w:p>
        </w:tc>
      </w:tr>
      <w:tr w:rsidR="001929E0" w:rsidRPr="008F00EE" w14:paraId="34F4B748" w14:textId="77777777" w:rsidTr="003A5A07">
        <w:tc>
          <w:tcPr>
            <w:tcW w:w="1070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8349995" w14:textId="52B8CD6B" w:rsidR="001929E0" w:rsidRPr="000369A2" w:rsidRDefault="001929E0" w:rsidP="003A5A07">
            <w:pPr>
              <w:spacing w:line="0" w:lineRule="atLeast"/>
              <w:rPr>
                <w:rFonts w:ascii="Times" w:hAnsi="Times" w:cs="Times New Roman"/>
                <w:sz w:val="20"/>
                <w:szCs w:val="20"/>
              </w:rPr>
            </w:pPr>
            <w:r w:rsidRPr="00CF6CC8">
              <w:rPr>
                <w:rFonts w:ascii="Times New Roman" w:hAnsi="Times New Roman" w:cs="Times New Roman"/>
                <w:b/>
                <w:bCs/>
                <w:color w:val="000000"/>
                <w:sz w:val="20"/>
              </w:rPr>
              <w:t>Health or Safety Concerns:</w:t>
            </w:r>
            <w:r w:rsidRPr="000369A2">
              <w:rPr>
                <w:rFonts w:ascii="Times New Roman" w:hAnsi="Times New Roman" w:cs="Times New Roman"/>
                <w:color w:val="000000"/>
                <w:sz w:val="20"/>
              </w:rPr>
              <w:t xml:space="preserve"> </w:t>
            </w:r>
            <w:r w:rsidR="003F0D70" w:rsidRPr="000369A2">
              <w:rPr>
                <w:rFonts w:ascii="Times New Roman" w:hAnsi="Times New Roman" w:cs="Times New Roman"/>
                <w:color w:val="000000"/>
                <w:sz w:val="20"/>
              </w:rPr>
              <w:t>n/a</w:t>
            </w:r>
          </w:p>
        </w:tc>
      </w:tr>
      <w:tr w:rsidR="001929E0" w:rsidRPr="008F00EE" w14:paraId="3A1232A6" w14:textId="77777777" w:rsidTr="003A5A07">
        <w:tc>
          <w:tcPr>
            <w:tcW w:w="1070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B2809F1" w14:textId="3D144084" w:rsidR="001929E0" w:rsidRPr="000369A2" w:rsidRDefault="001929E0" w:rsidP="003A5A07">
            <w:pPr>
              <w:spacing w:line="0" w:lineRule="atLeast"/>
              <w:rPr>
                <w:rFonts w:ascii="Times" w:hAnsi="Times" w:cs="Times New Roman"/>
                <w:sz w:val="20"/>
                <w:szCs w:val="20"/>
              </w:rPr>
            </w:pPr>
            <w:r w:rsidRPr="00CF6CC8">
              <w:rPr>
                <w:rFonts w:ascii="Times New Roman" w:hAnsi="Times New Roman" w:cs="Times New Roman"/>
                <w:b/>
                <w:bCs/>
                <w:color w:val="000000"/>
                <w:sz w:val="20"/>
              </w:rPr>
              <w:t>Differentiation for Students Who Struggle:</w:t>
            </w:r>
            <w:r w:rsidRPr="000369A2">
              <w:rPr>
                <w:rFonts w:ascii="Times New Roman" w:hAnsi="Times New Roman" w:cs="Times New Roman"/>
                <w:color w:val="000000"/>
                <w:sz w:val="20"/>
              </w:rPr>
              <w:t xml:space="preserve"> </w:t>
            </w:r>
            <w:r w:rsidR="00EC7038" w:rsidRPr="000369A2">
              <w:rPr>
                <w:rFonts w:ascii="Times New Roman" w:hAnsi="Times New Roman" w:cs="Times New Roman"/>
                <w:color w:val="000000"/>
                <w:sz w:val="20"/>
              </w:rPr>
              <w:t>students can work with a table neighbor</w:t>
            </w:r>
            <w:r w:rsidR="00C24FB0" w:rsidRPr="000369A2">
              <w:rPr>
                <w:rFonts w:ascii="Times New Roman" w:hAnsi="Times New Roman" w:cs="Times New Roman"/>
                <w:color w:val="000000"/>
                <w:sz w:val="20"/>
              </w:rPr>
              <w:t xml:space="preserve"> by comparing notes or asking questions </w:t>
            </w:r>
          </w:p>
        </w:tc>
      </w:tr>
      <w:tr w:rsidR="001929E0" w:rsidRPr="008F00EE" w14:paraId="6796059A" w14:textId="77777777" w:rsidTr="003A5A07">
        <w:tc>
          <w:tcPr>
            <w:tcW w:w="1070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72DEACF" w14:textId="6E8C9F8A" w:rsidR="001929E0" w:rsidRPr="000369A2" w:rsidRDefault="001929E0" w:rsidP="003A5A07">
            <w:pPr>
              <w:spacing w:line="0" w:lineRule="atLeast"/>
              <w:rPr>
                <w:rFonts w:ascii="Times" w:hAnsi="Times" w:cs="Times New Roman"/>
                <w:sz w:val="20"/>
                <w:szCs w:val="20"/>
              </w:rPr>
            </w:pPr>
            <w:r w:rsidRPr="00CF6CC8">
              <w:rPr>
                <w:rFonts w:ascii="Times New Roman" w:hAnsi="Times New Roman" w:cs="Times New Roman"/>
                <w:b/>
                <w:bCs/>
                <w:color w:val="000000"/>
                <w:sz w:val="20"/>
              </w:rPr>
              <w:t>Differentiation for Students Who Excel:</w:t>
            </w:r>
            <w:r w:rsidRPr="000369A2">
              <w:rPr>
                <w:rFonts w:ascii="Times New Roman" w:hAnsi="Times New Roman" w:cs="Times New Roman"/>
                <w:color w:val="000000"/>
                <w:sz w:val="20"/>
              </w:rPr>
              <w:t xml:space="preserve"> </w:t>
            </w:r>
            <w:r w:rsidR="001C39B8" w:rsidRPr="000369A2">
              <w:rPr>
                <w:rFonts w:ascii="Times New Roman" w:hAnsi="Times New Roman" w:cs="Times New Roman"/>
                <w:color w:val="000000"/>
                <w:sz w:val="20"/>
              </w:rPr>
              <w:t xml:space="preserve">students are </w:t>
            </w:r>
            <w:r w:rsidR="00C50595" w:rsidRPr="000369A2">
              <w:rPr>
                <w:rFonts w:ascii="Times New Roman" w:hAnsi="Times New Roman" w:cs="Times New Roman"/>
                <w:color w:val="000000"/>
                <w:sz w:val="20"/>
              </w:rPr>
              <w:t>asked to think of another artist/artwork that may be like the one shown</w:t>
            </w:r>
          </w:p>
        </w:tc>
      </w:tr>
      <w:tr w:rsidR="001929E0" w:rsidRPr="008F00EE" w14:paraId="20567A5F" w14:textId="77777777" w:rsidTr="003A5A07">
        <w:tc>
          <w:tcPr>
            <w:tcW w:w="1070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161CF33" w14:textId="2F32ADF5" w:rsidR="001929E0" w:rsidRPr="000369A2" w:rsidRDefault="001929E0" w:rsidP="003A5A07">
            <w:pPr>
              <w:spacing w:line="0" w:lineRule="atLeast"/>
              <w:rPr>
                <w:rFonts w:ascii="Times" w:hAnsi="Times" w:cs="Times New Roman"/>
                <w:sz w:val="20"/>
                <w:szCs w:val="20"/>
              </w:rPr>
            </w:pPr>
            <w:r w:rsidRPr="00CF6CC8">
              <w:rPr>
                <w:rFonts w:ascii="Times New Roman" w:hAnsi="Times New Roman" w:cs="Times New Roman"/>
                <w:b/>
                <w:bCs/>
                <w:color w:val="000000"/>
                <w:sz w:val="20"/>
              </w:rPr>
              <w:t>Bellringer:</w:t>
            </w:r>
            <w:r w:rsidRPr="000369A2">
              <w:rPr>
                <w:rFonts w:ascii="Times New Roman" w:hAnsi="Times New Roman" w:cs="Times New Roman"/>
                <w:color w:val="000000"/>
                <w:sz w:val="20"/>
              </w:rPr>
              <w:t xml:space="preserve"> </w:t>
            </w:r>
            <w:r w:rsidR="00AB0A9B">
              <w:rPr>
                <w:rFonts w:ascii="Times New Roman" w:hAnsi="Times New Roman" w:cs="Times New Roman"/>
                <w:color w:val="000000"/>
                <w:sz w:val="20"/>
              </w:rPr>
              <w:t>(</w:t>
            </w:r>
            <w:r w:rsidR="00C50595" w:rsidRPr="000369A2">
              <w:rPr>
                <w:rFonts w:ascii="Times New Roman" w:hAnsi="Times New Roman" w:cs="Times New Roman"/>
                <w:color w:val="000000"/>
                <w:sz w:val="20"/>
              </w:rPr>
              <w:t>10 min</w:t>
            </w:r>
            <w:r w:rsidR="00AB0A9B">
              <w:rPr>
                <w:rFonts w:ascii="Times New Roman" w:hAnsi="Times New Roman" w:cs="Times New Roman"/>
                <w:color w:val="000000"/>
                <w:sz w:val="20"/>
              </w:rPr>
              <w:t>)</w:t>
            </w:r>
            <w:r w:rsidR="00C50595" w:rsidRPr="000369A2">
              <w:rPr>
                <w:rFonts w:ascii="Times New Roman" w:hAnsi="Times New Roman" w:cs="Times New Roman"/>
                <w:color w:val="000000"/>
                <w:sz w:val="20"/>
              </w:rPr>
              <w:t xml:space="preserve"> sketchbook notes about the </w:t>
            </w:r>
            <w:r w:rsidR="00141C36" w:rsidRPr="000369A2">
              <w:rPr>
                <w:rFonts w:ascii="Times New Roman" w:hAnsi="Times New Roman" w:cs="Times New Roman"/>
                <w:color w:val="000000"/>
                <w:sz w:val="20"/>
              </w:rPr>
              <w:t xml:space="preserve">word association to the </w:t>
            </w:r>
            <w:r w:rsidR="00C50595" w:rsidRPr="000369A2">
              <w:rPr>
                <w:rFonts w:ascii="Times New Roman" w:hAnsi="Times New Roman" w:cs="Times New Roman"/>
                <w:color w:val="000000"/>
                <w:sz w:val="20"/>
              </w:rPr>
              <w:t>vocab</w:t>
            </w:r>
            <w:r w:rsidR="00141C36" w:rsidRPr="000369A2">
              <w:rPr>
                <w:rFonts w:ascii="Times New Roman" w:hAnsi="Times New Roman" w:cs="Times New Roman"/>
                <w:color w:val="000000"/>
                <w:sz w:val="20"/>
              </w:rPr>
              <w:t>-community, society, history, current events</w:t>
            </w:r>
          </w:p>
        </w:tc>
      </w:tr>
      <w:tr w:rsidR="001929E0" w:rsidRPr="008F00EE" w14:paraId="3816A56F" w14:textId="77777777" w:rsidTr="003A5A07">
        <w:tc>
          <w:tcPr>
            <w:tcW w:w="1070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0A153BF" w14:textId="2C90594A" w:rsidR="001929E0" w:rsidRPr="000369A2" w:rsidRDefault="001929E0" w:rsidP="003A5A07">
            <w:pPr>
              <w:spacing w:line="0" w:lineRule="atLeast"/>
              <w:rPr>
                <w:rFonts w:ascii="Times" w:hAnsi="Times" w:cs="Times New Roman"/>
                <w:sz w:val="20"/>
                <w:szCs w:val="20"/>
              </w:rPr>
            </w:pPr>
            <w:r w:rsidRPr="00CF6CC8">
              <w:rPr>
                <w:rFonts w:ascii="Times New Roman" w:hAnsi="Times New Roman" w:cs="Times New Roman"/>
                <w:b/>
                <w:bCs/>
                <w:color w:val="000000"/>
                <w:sz w:val="20"/>
              </w:rPr>
              <w:t>Motivational Activity/Strategy:</w:t>
            </w:r>
            <w:r w:rsidR="00544FA2" w:rsidRPr="000369A2">
              <w:rPr>
                <w:rFonts w:ascii="Times New Roman" w:hAnsi="Times New Roman" w:cs="Times New Roman"/>
                <w:color w:val="000000"/>
                <w:sz w:val="20"/>
              </w:rPr>
              <w:t xml:space="preserve"> </w:t>
            </w:r>
            <w:r w:rsidR="00024912">
              <w:rPr>
                <w:rFonts w:ascii="Times New Roman" w:hAnsi="Times New Roman" w:cs="Times New Roman"/>
                <w:color w:val="000000"/>
                <w:sz w:val="20"/>
              </w:rPr>
              <w:t>(1</w:t>
            </w:r>
            <w:r w:rsidR="00AF61B0">
              <w:rPr>
                <w:rFonts w:ascii="Times New Roman" w:hAnsi="Times New Roman" w:cs="Times New Roman"/>
                <w:color w:val="000000"/>
                <w:sz w:val="20"/>
              </w:rPr>
              <w:t>0</w:t>
            </w:r>
            <w:r w:rsidR="00024912">
              <w:rPr>
                <w:rFonts w:ascii="Times New Roman" w:hAnsi="Times New Roman" w:cs="Times New Roman"/>
                <w:color w:val="000000"/>
                <w:sz w:val="20"/>
              </w:rPr>
              <w:t xml:space="preserve"> min) </w:t>
            </w:r>
            <w:r w:rsidR="0031401A" w:rsidRPr="000369A2">
              <w:rPr>
                <w:rFonts w:ascii="Times New Roman" w:hAnsi="Times New Roman" w:cs="Times New Roman"/>
                <w:color w:val="000000"/>
                <w:sz w:val="20"/>
              </w:rPr>
              <w:t xml:space="preserve">students will be asked to share their thoughts on </w:t>
            </w:r>
            <w:r w:rsidR="00B54BBB" w:rsidRPr="000369A2">
              <w:rPr>
                <w:rFonts w:ascii="Times New Roman" w:hAnsi="Times New Roman" w:cs="Times New Roman"/>
                <w:color w:val="000000"/>
                <w:sz w:val="20"/>
              </w:rPr>
              <w:t>the meanings of the vocab based on what they wrote down in their sketchbook,</w:t>
            </w:r>
            <w:r w:rsidR="006A2991" w:rsidRPr="000369A2">
              <w:rPr>
                <w:rFonts w:ascii="Times New Roman" w:hAnsi="Times New Roman" w:cs="Times New Roman"/>
                <w:color w:val="000000"/>
                <w:sz w:val="20"/>
              </w:rPr>
              <w:t xml:space="preserve"> the teacher will take notes on the board to keep track of any shared ideas</w:t>
            </w:r>
            <w:r w:rsidRPr="000369A2">
              <w:rPr>
                <w:rFonts w:ascii="Times New Roman" w:hAnsi="Times New Roman" w:cs="Times New Roman"/>
                <w:color w:val="000000"/>
                <w:sz w:val="20"/>
              </w:rPr>
              <w:t xml:space="preserve"> </w:t>
            </w:r>
          </w:p>
        </w:tc>
      </w:tr>
      <w:tr w:rsidR="001929E0" w:rsidRPr="008F00EE" w14:paraId="3146EBC7" w14:textId="77777777" w:rsidTr="003A5A07">
        <w:tc>
          <w:tcPr>
            <w:tcW w:w="1070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7D569C1" w14:textId="28CCF5E5" w:rsidR="001929E0" w:rsidRPr="000369A2" w:rsidRDefault="001929E0" w:rsidP="003A5A07">
            <w:pPr>
              <w:rPr>
                <w:rFonts w:ascii="Times" w:hAnsi="Times" w:cs="Times New Roman"/>
                <w:sz w:val="20"/>
                <w:szCs w:val="20"/>
              </w:rPr>
            </w:pPr>
            <w:r w:rsidRPr="00CF6CC8">
              <w:rPr>
                <w:rFonts w:ascii="Times New Roman" w:hAnsi="Times New Roman" w:cs="Times New Roman"/>
                <w:b/>
                <w:bCs/>
                <w:color w:val="000000"/>
                <w:sz w:val="20"/>
              </w:rPr>
              <w:t>Learning Activities:</w:t>
            </w:r>
            <w:r w:rsidRPr="000369A2">
              <w:rPr>
                <w:rFonts w:ascii="Times New Roman" w:hAnsi="Times New Roman" w:cs="Times New Roman"/>
                <w:color w:val="000000"/>
                <w:sz w:val="20"/>
              </w:rPr>
              <w:t xml:space="preserve"> </w:t>
            </w:r>
            <w:r w:rsidR="001F709C">
              <w:rPr>
                <w:rFonts w:ascii="Times New Roman" w:hAnsi="Times New Roman" w:cs="Times New Roman"/>
                <w:color w:val="000000"/>
                <w:sz w:val="20"/>
              </w:rPr>
              <w:t xml:space="preserve">(20 min) </w:t>
            </w:r>
            <w:r w:rsidR="006D5870" w:rsidRPr="000369A2">
              <w:rPr>
                <w:rFonts w:ascii="Times New Roman" w:hAnsi="Times New Roman" w:cs="Times New Roman"/>
                <w:color w:val="000000"/>
                <w:sz w:val="20"/>
              </w:rPr>
              <w:t xml:space="preserve">the teacher will </w:t>
            </w:r>
            <w:r w:rsidR="00E556C3" w:rsidRPr="000369A2">
              <w:rPr>
                <w:rFonts w:ascii="Times New Roman" w:hAnsi="Times New Roman" w:cs="Times New Roman"/>
                <w:color w:val="000000"/>
                <w:sz w:val="20"/>
              </w:rPr>
              <w:t>show a collection of appropriate artworks from</w:t>
            </w:r>
            <w:r w:rsidR="006D5870" w:rsidRPr="000369A2">
              <w:rPr>
                <w:rFonts w:ascii="Times New Roman" w:hAnsi="Times New Roman" w:cs="Times New Roman"/>
                <w:color w:val="000000"/>
                <w:sz w:val="20"/>
              </w:rPr>
              <w:t xml:space="preserve"> Mitch </w:t>
            </w:r>
            <w:proofErr w:type="spellStart"/>
            <w:r w:rsidR="006D5870" w:rsidRPr="000369A2">
              <w:rPr>
                <w:rFonts w:ascii="Times New Roman" w:hAnsi="Times New Roman" w:cs="Times New Roman"/>
                <w:color w:val="000000"/>
                <w:sz w:val="20"/>
              </w:rPr>
              <w:t>Bierer’s</w:t>
            </w:r>
            <w:proofErr w:type="spellEnd"/>
            <w:r w:rsidR="006D5870" w:rsidRPr="000369A2">
              <w:rPr>
                <w:rFonts w:ascii="Times New Roman" w:hAnsi="Times New Roman" w:cs="Times New Roman"/>
                <w:color w:val="000000"/>
                <w:sz w:val="20"/>
              </w:rPr>
              <w:t xml:space="preserve"> </w:t>
            </w:r>
            <w:r w:rsidR="00E556C3" w:rsidRPr="000369A2">
              <w:rPr>
                <w:rFonts w:ascii="Times New Roman" w:hAnsi="Times New Roman" w:cs="Times New Roman"/>
                <w:color w:val="000000"/>
                <w:sz w:val="20"/>
              </w:rPr>
              <w:t xml:space="preserve">website, the class will hold a discussion on </w:t>
            </w:r>
            <w:r w:rsidR="0098039B" w:rsidRPr="000369A2">
              <w:rPr>
                <w:rFonts w:ascii="Times New Roman" w:hAnsi="Times New Roman" w:cs="Times New Roman"/>
                <w:color w:val="000000"/>
                <w:sz w:val="20"/>
              </w:rPr>
              <w:t xml:space="preserve">how the artist </w:t>
            </w:r>
            <w:r w:rsidR="00962854" w:rsidRPr="000369A2">
              <w:rPr>
                <w:rFonts w:ascii="Times New Roman" w:hAnsi="Times New Roman" w:cs="Times New Roman"/>
                <w:color w:val="000000"/>
                <w:sz w:val="20"/>
              </w:rPr>
              <w:t>appeals to the community</w:t>
            </w:r>
            <w:r w:rsidR="000F5C15" w:rsidRPr="000369A2">
              <w:rPr>
                <w:rFonts w:ascii="Times New Roman" w:hAnsi="Times New Roman" w:cs="Times New Roman"/>
                <w:color w:val="000000"/>
                <w:sz w:val="20"/>
              </w:rPr>
              <w:t>, promotes</w:t>
            </w:r>
            <w:r w:rsidR="00B71792" w:rsidRPr="000369A2">
              <w:rPr>
                <w:rFonts w:ascii="Times New Roman" w:hAnsi="Times New Roman" w:cs="Times New Roman"/>
                <w:color w:val="000000"/>
                <w:sz w:val="20"/>
              </w:rPr>
              <w:t xml:space="preserve"> the </w:t>
            </w:r>
            <w:r w:rsidR="00080AA9" w:rsidRPr="000369A2">
              <w:rPr>
                <w:rFonts w:ascii="Times New Roman" w:hAnsi="Times New Roman" w:cs="Times New Roman"/>
                <w:color w:val="000000"/>
                <w:sz w:val="20"/>
              </w:rPr>
              <w:t>beauty or “love”</w:t>
            </w:r>
            <w:r w:rsidR="00B71792" w:rsidRPr="000369A2">
              <w:rPr>
                <w:rFonts w:ascii="Times New Roman" w:hAnsi="Times New Roman" w:cs="Times New Roman"/>
                <w:color w:val="000000"/>
                <w:sz w:val="20"/>
              </w:rPr>
              <w:t xml:space="preserve"> of street art in society</w:t>
            </w:r>
            <w:r w:rsidR="002F2DEC" w:rsidRPr="000369A2">
              <w:rPr>
                <w:rFonts w:ascii="Times New Roman" w:hAnsi="Times New Roman" w:cs="Times New Roman"/>
                <w:color w:val="000000"/>
                <w:sz w:val="20"/>
              </w:rPr>
              <w:t xml:space="preserve">, and </w:t>
            </w:r>
            <w:r w:rsidR="005A254D" w:rsidRPr="000369A2">
              <w:rPr>
                <w:rFonts w:ascii="Times New Roman" w:hAnsi="Times New Roman" w:cs="Times New Roman"/>
                <w:color w:val="000000"/>
                <w:sz w:val="20"/>
              </w:rPr>
              <w:t>its relevance as an artform then and now</w:t>
            </w:r>
            <w:r w:rsidR="00125B3E">
              <w:rPr>
                <w:rFonts w:ascii="Times New Roman" w:hAnsi="Times New Roman" w:cs="Times New Roman"/>
                <w:color w:val="000000"/>
                <w:sz w:val="20"/>
              </w:rPr>
              <w:t xml:space="preserve">, (10 min) students </w:t>
            </w:r>
            <w:r w:rsidR="0096119E">
              <w:rPr>
                <w:rFonts w:ascii="Times New Roman" w:hAnsi="Times New Roman" w:cs="Times New Roman"/>
                <w:color w:val="000000"/>
                <w:sz w:val="20"/>
              </w:rPr>
              <w:t xml:space="preserve">will </w:t>
            </w:r>
            <w:r w:rsidR="00D349FB">
              <w:rPr>
                <w:rFonts w:ascii="Times New Roman" w:hAnsi="Times New Roman" w:cs="Times New Roman"/>
                <w:color w:val="000000"/>
                <w:sz w:val="20"/>
              </w:rPr>
              <w:t xml:space="preserve">copy down the notes from the board in the form of a graphic organizer in order to start developing </w:t>
            </w:r>
            <w:r w:rsidR="00AC5F9F">
              <w:rPr>
                <w:rFonts w:ascii="Times New Roman" w:hAnsi="Times New Roman" w:cs="Times New Roman"/>
                <w:color w:val="000000"/>
                <w:sz w:val="20"/>
              </w:rPr>
              <w:t>ideas for their pro/con homework assignment</w:t>
            </w:r>
            <w:r w:rsidR="00CF6CC8">
              <w:rPr>
                <w:rFonts w:ascii="Times New Roman" w:hAnsi="Times New Roman" w:cs="Times New Roman"/>
                <w:color w:val="000000"/>
                <w:sz w:val="20"/>
              </w:rPr>
              <w:t xml:space="preserve"> </w:t>
            </w:r>
            <w:hyperlink r:id="rId15" w:history="1">
              <w:r w:rsidR="00CF6CC8" w:rsidRPr="00CF6CC8">
                <w:rPr>
                  <w:rStyle w:val="Hyperlink"/>
                  <w:rFonts w:ascii="Times New Roman" w:hAnsi="Times New Roman" w:cs="Times New Roman"/>
                  <w:sz w:val="20"/>
                </w:rPr>
                <w:t>https://d.docs.live.net/a0cd79b106404ed2/Documents/Mitch%20Bierer%20artwork%20and%20website.docx</w:t>
              </w:r>
            </w:hyperlink>
          </w:p>
        </w:tc>
      </w:tr>
      <w:tr w:rsidR="001929E0" w:rsidRPr="008F00EE" w14:paraId="2F0BB740" w14:textId="77777777" w:rsidTr="003A5A07">
        <w:tc>
          <w:tcPr>
            <w:tcW w:w="1070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D002E5" w14:textId="7B133D91" w:rsidR="001929E0" w:rsidRPr="000369A2" w:rsidRDefault="001929E0" w:rsidP="003A5A07">
            <w:pPr>
              <w:spacing w:line="0" w:lineRule="atLeast"/>
              <w:rPr>
                <w:rFonts w:ascii="Times" w:hAnsi="Times" w:cs="Times New Roman"/>
                <w:sz w:val="20"/>
                <w:szCs w:val="20"/>
              </w:rPr>
            </w:pPr>
            <w:r w:rsidRPr="00CF6CC8">
              <w:rPr>
                <w:rFonts w:ascii="Times New Roman" w:hAnsi="Times New Roman" w:cs="Times New Roman"/>
                <w:b/>
                <w:bCs/>
                <w:color w:val="000000"/>
                <w:sz w:val="20"/>
              </w:rPr>
              <w:t>Cleanup Procedures:</w:t>
            </w:r>
            <w:r w:rsidR="000B5BE3" w:rsidRPr="000369A2">
              <w:rPr>
                <w:rFonts w:ascii="Times New Roman" w:hAnsi="Times New Roman" w:cs="Times New Roman"/>
                <w:color w:val="000000" w:themeColor="text1"/>
                <w:sz w:val="20"/>
                <w:szCs w:val="20"/>
              </w:rPr>
              <w:t xml:space="preserve"> </w:t>
            </w:r>
            <w:r w:rsidR="00AB0A9B">
              <w:rPr>
                <w:rFonts w:ascii="Times New Roman" w:hAnsi="Times New Roman" w:cs="Times New Roman"/>
                <w:color w:val="000000" w:themeColor="text1"/>
                <w:sz w:val="20"/>
                <w:szCs w:val="20"/>
              </w:rPr>
              <w:t>(</w:t>
            </w:r>
            <w:r w:rsidR="001F709C">
              <w:rPr>
                <w:rFonts w:ascii="Times New Roman" w:hAnsi="Times New Roman" w:cs="Times New Roman"/>
                <w:color w:val="000000" w:themeColor="text1"/>
                <w:sz w:val="20"/>
                <w:szCs w:val="20"/>
              </w:rPr>
              <w:t>5</w:t>
            </w:r>
            <w:r w:rsidR="00AB0A9B">
              <w:rPr>
                <w:rFonts w:ascii="Times New Roman" w:hAnsi="Times New Roman" w:cs="Times New Roman"/>
                <w:color w:val="000000" w:themeColor="text1"/>
                <w:sz w:val="20"/>
                <w:szCs w:val="20"/>
              </w:rPr>
              <w:t xml:space="preserve"> min) </w:t>
            </w:r>
            <w:r w:rsidR="000B5BE3" w:rsidRPr="000369A2">
              <w:rPr>
                <w:rFonts w:ascii="Times New Roman" w:hAnsi="Times New Roman" w:cs="Times New Roman"/>
                <w:color w:val="000000" w:themeColor="text1"/>
                <w:sz w:val="20"/>
                <w:szCs w:val="20"/>
              </w:rPr>
              <w:t>put away any materials used, turn in your sketchbook, wipe down any debris from tables</w:t>
            </w:r>
          </w:p>
        </w:tc>
      </w:tr>
      <w:tr w:rsidR="001929E0" w:rsidRPr="009B7F85" w14:paraId="652B8CF5" w14:textId="77777777" w:rsidTr="003A5A07">
        <w:tc>
          <w:tcPr>
            <w:tcW w:w="1070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F81E498" w14:textId="43C9798A" w:rsidR="001929E0" w:rsidRPr="000369A2" w:rsidRDefault="001929E0" w:rsidP="003A5A07">
            <w:pPr>
              <w:spacing w:line="0" w:lineRule="atLeast"/>
              <w:rPr>
                <w:rFonts w:ascii="Times" w:hAnsi="Times" w:cs="Times New Roman"/>
                <w:sz w:val="20"/>
                <w:szCs w:val="20"/>
              </w:rPr>
            </w:pPr>
            <w:r w:rsidRPr="00CF6CC8">
              <w:rPr>
                <w:rFonts w:ascii="Times New Roman" w:hAnsi="Times New Roman" w:cs="Times New Roman"/>
                <w:b/>
                <w:bCs/>
                <w:color w:val="000000"/>
                <w:sz w:val="20"/>
              </w:rPr>
              <w:t>Free Time Activity:</w:t>
            </w:r>
            <w:r w:rsidR="00141C36" w:rsidRPr="000369A2">
              <w:rPr>
                <w:rFonts w:ascii="Times New Roman" w:hAnsi="Times New Roman" w:cs="Times New Roman"/>
                <w:color w:val="000000"/>
                <w:sz w:val="20"/>
              </w:rPr>
              <w:t xml:space="preserve"> share with a table neighbor about your thoughts on Mitch </w:t>
            </w:r>
            <w:proofErr w:type="spellStart"/>
            <w:proofErr w:type="gramStart"/>
            <w:r w:rsidR="00141C36" w:rsidRPr="000369A2">
              <w:rPr>
                <w:rFonts w:ascii="Times New Roman" w:hAnsi="Times New Roman" w:cs="Times New Roman"/>
                <w:color w:val="000000"/>
                <w:sz w:val="20"/>
              </w:rPr>
              <w:t>Bierer”s</w:t>
            </w:r>
            <w:proofErr w:type="spellEnd"/>
            <w:proofErr w:type="gramEnd"/>
            <w:r w:rsidR="00141C36" w:rsidRPr="000369A2">
              <w:rPr>
                <w:rFonts w:ascii="Times New Roman" w:hAnsi="Times New Roman" w:cs="Times New Roman"/>
                <w:color w:val="000000"/>
                <w:sz w:val="20"/>
              </w:rPr>
              <w:t xml:space="preserve"> work</w:t>
            </w:r>
            <w:r w:rsidR="0001323A" w:rsidRPr="000369A2">
              <w:rPr>
                <w:rFonts w:ascii="Times New Roman" w:hAnsi="Times New Roman" w:cs="Times New Roman"/>
                <w:color w:val="000000"/>
                <w:sz w:val="20"/>
              </w:rPr>
              <w:t>, any likes</w:t>
            </w:r>
            <w:r w:rsidR="009462D9" w:rsidRPr="000369A2">
              <w:rPr>
                <w:rFonts w:ascii="Times New Roman" w:hAnsi="Times New Roman" w:cs="Times New Roman"/>
                <w:color w:val="000000"/>
                <w:sz w:val="20"/>
              </w:rPr>
              <w:t>,</w:t>
            </w:r>
            <w:r w:rsidR="0001323A" w:rsidRPr="000369A2">
              <w:rPr>
                <w:rFonts w:ascii="Times New Roman" w:hAnsi="Times New Roman" w:cs="Times New Roman"/>
                <w:color w:val="000000"/>
                <w:sz w:val="20"/>
              </w:rPr>
              <w:t xml:space="preserve"> or dislikes</w:t>
            </w:r>
            <w:r w:rsidRPr="000369A2">
              <w:rPr>
                <w:rFonts w:ascii="Times New Roman" w:hAnsi="Times New Roman" w:cs="Times New Roman"/>
                <w:color w:val="000000"/>
                <w:sz w:val="20"/>
              </w:rPr>
              <w:t xml:space="preserve"> </w:t>
            </w:r>
          </w:p>
        </w:tc>
      </w:tr>
    </w:tbl>
    <w:p w14:paraId="54EF1CE5" w14:textId="77777777" w:rsidR="00A07891" w:rsidRDefault="00A07891" w:rsidP="008C3BBE">
      <w:pPr>
        <w:spacing w:after="240"/>
        <w:rPr>
          <w:rFonts w:ascii="Times" w:hAnsi="Times"/>
          <w:sz w:val="20"/>
          <w:szCs w:val="20"/>
        </w:rPr>
      </w:pPr>
    </w:p>
    <w:tbl>
      <w:tblPr>
        <w:tblpPr w:leftFromText="180" w:rightFromText="180" w:vertAnchor="text" w:horzAnchor="margin" w:tblpX="85" w:tblpY="214"/>
        <w:tblW w:w="0" w:type="auto"/>
        <w:tblCellMar>
          <w:top w:w="15" w:type="dxa"/>
          <w:left w:w="15" w:type="dxa"/>
          <w:bottom w:w="15" w:type="dxa"/>
          <w:right w:w="15" w:type="dxa"/>
        </w:tblCellMar>
        <w:tblLook w:val="0000" w:firstRow="0" w:lastRow="0" w:firstColumn="0" w:lastColumn="0" w:noHBand="0" w:noVBand="0"/>
      </w:tblPr>
      <w:tblGrid>
        <w:gridCol w:w="10705"/>
      </w:tblGrid>
      <w:tr w:rsidR="00497E13" w:rsidRPr="00967150" w14:paraId="31EFA81B" w14:textId="77777777" w:rsidTr="00497E13">
        <w:tc>
          <w:tcPr>
            <w:tcW w:w="1070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0F384D" w14:textId="77777777" w:rsidR="00497E13" w:rsidRPr="00CF6CC8" w:rsidRDefault="00497E13" w:rsidP="00497E13">
            <w:pPr>
              <w:spacing w:line="0" w:lineRule="atLeast"/>
              <w:jc w:val="center"/>
              <w:rPr>
                <w:rFonts w:ascii="Times" w:hAnsi="Times" w:cs="Times New Roman"/>
                <w:b/>
                <w:bCs/>
                <w:sz w:val="20"/>
                <w:szCs w:val="20"/>
              </w:rPr>
            </w:pPr>
            <w:r w:rsidRPr="00CF6CC8">
              <w:rPr>
                <w:rFonts w:ascii="Times" w:hAnsi="Times" w:cs="Times New Roman"/>
                <w:b/>
                <w:bCs/>
                <w:sz w:val="20"/>
                <w:szCs w:val="20"/>
                <w:highlight w:val="yellow"/>
              </w:rPr>
              <w:t>DAILY OVERVIEW</w:t>
            </w:r>
          </w:p>
        </w:tc>
      </w:tr>
      <w:tr w:rsidR="00497E13" w:rsidRPr="00967150" w14:paraId="6E90C9F0" w14:textId="77777777" w:rsidTr="00497E13">
        <w:tc>
          <w:tcPr>
            <w:tcW w:w="1070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210EE3F" w14:textId="77777777" w:rsidR="00497E13" w:rsidRPr="00967150" w:rsidRDefault="00497E13" w:rsidP="00497E13">
            <w:pPr>
              <w:spacing w:line="0" w:lineRule="atLeast"/>
              <w:jc w:val="center"/>
              <w:rPr>
                <w:rFonts w:ascii="Times" w:hAnsi="Times" w:cs="Times New Roman"/>
                <w:sz w:val="20"/>
                <w:szCs w:val="20"/>
              </w:rPr>
            </w:pPr>
          </w:p>
        </w:tc>
      </w:tr>
      <w:tr w:rsidR="00497E13" w:rsidRPr="00967150" w14:paraId="6C601189" w14:textId="77777777" w:rsidTr="00497E13">
        <w:tc>
          <w:tcPr>
            <w:tcW w:w="1070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3A00156" w14:textId="77777777" w:rsidR="00497E13" w:rsidRPr="00967150" w:rsidRDefault="00497E13" w:rsidP="00497E13">
            <w:pPr>
              <w:spacing w:line="0" w:lineRule="atLeast"/>
              <w:rPr>
                <w:rFonts w:ascii="Times New Roman" w:hAnsi="Times New Roman" w:cs="Times New Roman"/>
                <w:color w:val="000000"/>
                <w:sz w:val="20"/>
              </w:rPr>
            </w:pPr>
          </w:p>
        </w:tc>
      </w:tr>
      <w:tr w:rsidR="00497E13" w:rsidRPr="00967150" w14:paraId="23DA60D4" w14:textId="77777777" w:rsidTr="00497E13">
        <w:tc>
          <w:tcPr>
            <w:tcW w:w="1070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8DB80B" w14:textId="1A5F5856" w:rsidR="00497E13" w:rsidRPr="00967150" w:rsidRDefault="00497E13" w:rsidP="00497E13">
            <w:pPr>
              <w:spacing w:line="0" w:lineRule="atLeast"/>
              <w:rPr>
                <w:rFonts w:ascii="Times" w:hAnsi="Times" w:cs="Times New Roman"/>
                <w:sz w:val="20"/>
                <w:szCs w:val="20"/>
              </w:rPr>
            </w:pPr>
            <w:r w:rsidRPr="00CF6CC8">
              <w:rPr>
                <w:rFonts w:ascii="Times New Roman" w:hAnsi="Times New Roman" w:cs="Times New Roman"/>
                <w:b/>
                <w:bCs/>
                <w:color w:val="000000"/>
                <w:sz w:val="20"/>
              </w:rPr>
              <w:t>Lesson Title and Number in Unit Sequence:</w:t>
            </w:r>
            <w:r w:rsidRPr="00967150">
              <w:rPr>
                <w:rFonts w:ascii="Times New Roman" w:hAnsi="Times New Roman" w:cs="Times New Roman"/>
                <w:color w:val="000000"/>
                <w:sz w:val="20"/>
              </w:rPr>
              <w:t xml:space="preserve"> </w:t>
            </w:r>
            <w:r w:rsidR="00C17494" w:rsidRPr="00967150">
              <w:rPr>
                <w:rFonts w:ascii="Times New Roman" w:hAnsi="Times New Roman" w:cs="Times New Roman"/>
                <w:color w:val="000000"/>
                <w:sz w:val="20"/>
              </w:rPr>
              <w:t>Lesson 3-The Art of Storytelling</w:t>
            </w:r>
          </w:p>
        </w:tc>
      </w:tr>
      <w:tr w:rsidR="00497E13" w:rsidRPr="00967150" w14:paraId="16C824C8" w14:textId="77777777" w:rsidTr="00497E13">
        <w:tc>
          <w:tcPr>
            <w:tcW w:w="1070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BC16EE6" w14:textId="7BBB08D9" w:rsidR="00497E13" w:rsidRPr="00967150" w:rsidRDefault="00497E13" w:rsidP="00497E13">
            <w:pPr>
              <w:spacing w:line="0" w:lineRule="atLeast"/>
              <w:rPr>
                <w:rFonts w:ascii="Times" w:hAnsi="Times" w:cs="Times New Roman"/>
                <w:sz w:val="20"/>
                <w:szCs w:val="20"/>
              </w:rPr>
            </w:pPr>
            <w:r w:rsidRPr="00CF6CC8">
              <w:rPr>
                <w:rFonts w:ascii="Times New Roman" w:hAnsi="Times New Roman" w:cs="Times New Roman"/>
                <w:b/>
                <w:bCs/>
                <w:color w:val="000000"/>
                <w:sz w:val="20"/>
              </w:rPr>
              <w:t>Day in Lesson:</w:t>
            </w:r>
            <w:r w:rsidR="003A1293" w:rsidRPr="00967150">
              <w:rPr>
                <w:rFonts w:ascii="Times New Roman" w:hAnsi="Times New Roman" w:cs="Times New Roman"/>
                <w:color w:val="000000"/>
                <w:sz w:val="20"/>
              </w:rPr>
              <w:t xml:space="preserve"> 1</w:t>
            </w:r>
          </w:p>
        </w:tc>
      </w:tr>
      <w:tr w:rsidR="00497E13" w:rsidRPr="00967150" w14:paraId="501212B0" w14:textId="77777777" w:rsidTr="00497E13">
        <w:tc>
          <w:tcPr>
            <w:tcW w:w="1070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37BB1D" w14:textId="61FBB9C5" w:rsidR="00497E13" w:rsidRPr="00967150" w:rsidRDefault="00497E13" w:rsidP="00497E13">
            <w:pPr>
              <w:spacing w:line="0" w:lineRule="atLeast"/>
              <w:rPr>
                <w:rFonts w:ascii="Times" w:hAnsi="Times" w:cs="Times New Roman"/>
                <w:sz w:val="20"/>
                <w:szCs w:val="20"/>
              </w:rPr>
            </w:pPr>
            <w:r w:rsidRPr="00CF6CC8">
              <w:rPr>
                <w:rFonts w:ascii="Times New Roman" w:hAnsi="Times New Roman" w:cs="Times New Roman"/>
                <w:b/>
                <w:bCs/>
                <w:color w:val="000000"/>
                <w:sz w:val="20"/>
              </w:rPr>
              <w:t>Technology Requirements:</w:t>
            </w:r>
            <w:r w:rsidRPr="00967150">
              <w:rPr>
                <w:rFonts w:ascii="Times New Roman" w:hAnsi="Times New Roman" w:cs="Times New Roman"/>
                <w:color w:val="000000"/>
                <w:sz w:val="20"/>
              </w:rPr>
              <w:t xml:space="preserve"> </w:t>
            </w:r>
            <w:r w:rsidR="003A1293" w:rsidRPr="00967150">
              <w:rPr>
                <w:rFonts w:ascii="Times New Roman" w:hAnsi="Times New Roman" w:cs="Times New Roman"/>
                <w:color w:val="000000"/>
                <w:sz w:val="20"/>
              </w:rPr>
              <w:t>Smartboard, Wi-Fi, Google search engine</w:t>
            </w:r>
          </w:p>
        </w:tc>
      </w:tr>
      <w:tr w:rsidR="00497E13" w:rsidRPr="00967150" w14:paraId="6F6B8EAD" w14:textId="77777777" w:rsidTr="00497E13">
        <w:tc>
          <w:tcPr>
            <w:tcW w:w="1070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063CAE5" w14:textId="11129B01" w:rsidR="00497E13" w:rsidRPr="00967150" w:rsidRDefault="00497E13" w:rsidP="00497E13">
            <w:pPr>
              <w:spacing w:line="0" w:lineRule="atLeast"/>
              <w:rPr>
                <w:rFonts w:ascii="Times" w:hAnsi="Times" w:cs="Times New Roman"/>
                <w:sz w:val="20"/>
                <w:szCs w:val="20"/>
              </w:rPr>
            </w:pPr>
            <w:r w:rsidRPr="00CF6CC8">
              <w:rPr>
                <w:rFonts w:ascii="Times New Roman" w:hAnsi="Times New Roman" w:cs="Times New Roman"/>
                <w:b/>
                <w:bCs/>
                <w:color w:val="000000"/>
                <w:sz w:val="20"/>
              </w:rPr>
              <w:t>Art Supply Materials:</w:t>
            </w:r>
            <w:r w:rsidRPr="00967150">
              <w:rPr>
                <w:rFonts w:ascii="Times New Roman" w:hAnsi="Times New Roman" w:cs="Times New Roman"/>
                <w:color w:val="000000"/>
                <w:sz w:val="20"/>
              </w:rPr>
              <w:t xml:space="preserve"> </w:t>
            </w:r>
            <w:r w:rsidR="003A1293" w:rsidRPr="00967150">
              <w:rPr>
                <w:rFonts w:ascii="Times New Roman" w:hAnsi="Times New Roman" w:cs="Times New Roman"/>
                <w:color w:val="000000"/>
                <w:sz w:val="20"/>
              </w:rPr>
              <w:t>sketchbook, pencils, sharpies, rulers</w:t>
            </w:r>
          </w:p>
        </w:tc>
      </w:tr>
      <w:tr w:rsidR="00497E13" w:rsidRPr="00967150" w14:paraId="136A49C1" w14:textId="77777777" w:rsidTr="00497E13">
        <w:tc>
          <w:tcPr>
            <w:tcW w:w="1070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C4D7ABD" w14:textId="3CCFC6DB" w:rsidR="00497E13" w:rsidRPr="00967150" w:rsidRDefault="00497E13" w:rsidP="00497E13">
            <w:pPr>
              <w:spacing w:line="0" w:lineRule="atLeast"/>
              <w:rPr>
                <w:rFonts w:ascii="Times" w:hAnsi="Times" w:cs="Times New Roman"/>
                <w:sz w:val="20"/>
                <w:szCs w:val="20"/>
              </w:rPr>
            </w:pPr>
            <w:r w:rsidRPr="00CF6CC8">
              <w:rPr>
                <w:rFonts w:ascii="Times New Roman" w:hAnsi="Times New Roman" w:cs="Times New Roman"/>
                <w:b/>
                <w:bCs/>
                <w:color w:val="000000"/>
                <w:sz w:val="20"/>
              </w:rPr>
              <w:t>Other Resource Requirements:</w:t>
            </w:r>
            <w:r w:rsidR="00C17494" w:rsidRPr="00967150">
              <w:rPr>
                <w:rFonts w:ascii="Times New Roman" w:hAnsi="Times New Roman" w:cs="Times New Roman"/>
                <w:color w:val="000000"/>
                <w:sz w:val="20"/>
              </w:rPr>
              <w:t xml:space="preserve"> n/a</w:t>
            </w:r>
            <w:r w:rsidRPr="00967150">
              <w:rPr>
                <w:rFonts w:ascii="Times New Roman" w:hAnsi="Times New Roman" w:cs="Times New Roman"/>
                <w:color w:val="000000"/>
                <w:sz w:val="20"/>
              </w:rPr>
              <w:t xml:space="preserve"> </w:t>
            </w:r>
          </w:p>
        </w:tc>
      </w:tr>
      <w:tr w:rsidR="00497E13" w:rsidRPr="00967150" w14:paraId="53B32C59" w14:textId="77777777" w:rsidTr="00497E13">
        <w:tc>
          <w:tcPr>
            <w:tcW w:w="1070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F9C2137" w14:textId="13DDC8E2" w:rsidR="00497E13" w:rsidRPr="00967150" w:rsidRDefault="00497E13" w:rsidP="00497E13">
            <w:pPr>
              <w:spacing w:line="0" w:lineRule="atLeast"/>
              <w:rPr>
                <w:rFonts w:ascii="Times" w:hAnsi="Times" w:cs="Times New Roman"/>
                <w:sz w:val="20"/>
                <w:szCs w:val="20"/>
              </w:rPr>
            </w:pPr>
            <w:r w:rsidRPr="00CF6CC8">
              <w:rPr>
                <w:rFonts w:ascii="Times New Roman" w:hAnsi="Times New Roman" w:cs="Times New Roman"/>
                <w:b/>
                <w:bCs/>
                <w:color w:val="000000"/>
                <w:sz w:val="20"/>
              </w:rPr>
              <w:t>Health or Safety Concerns:</w:t>
            </w:r>
            <w:r w:rsidRPr="00967150">
              <w:rPr>
                <w:rFonts w:ascii="Times New Roman" w:hAnsi="Times New Roman" w:cs="Times New Roman"/>
                <w:color w:val="000000"/>
                <w:sz w:val="20"/>
              </w:rPr>
              <w:t xml:space="preserve"> </w:t>
            </w:r>
            <w:r w:rsidR="00EC7038" w:rsidRPr="00967150">
              <w:rPr>
                <w:rFonts w:ascii="Times New Roman" w:hAnsi="Times New Roman" w:cs="Times New Roman"/>
                <w:color w:val="000000"/>
                <w:sz w:val="20"/>
              </w:rPr>
              <w:t>n/a</w:t>
            </w:r>
          </w:p>
        </w:tc>
      </w:tr>
      <w:tr w:rsidR="00497E13" w:rsidRPr="00967150" w14:paraId="28DDB14C" w14:textId="77777777" w:rsidTr="00497E13">
        <w:tc>
          <w:tcPr>
            <w:tcW w:w="1070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B9256E" w14:textId="23612CAD" w:rsidR="00497E13" w:rsidRPr="00967150" w:rsidRDefault="00497E13" w:rsidP="00497E13">
            <w:pPr>
              <w:spacing w:line="0" w:lineRule="atLeast"/>
              <w:rPr>
                <w:rFonts w:ascii="Times" w:hAnsi="Times" w:cs="Times New Roman"/>
                <w:sz w:val="20"/>
                <w:szCs w:val="20"/>
              </w:rPr>
            </w:pPr>
            <w:r w:rsidRPr="00CF6CC8">
              <w:rPr>
                <w:rFonts w:ascii="Times New Roman" w:hAnsi="Times New Roman" w:cs="Times New Roman"/>
                <w:b/>
                <w:bCs/>
                <w:color w:val="000000"/>
                <w:sz w:val="20"/>
              </w:rPr>
              <w:t>Differentiation for Students Who Struggle:</w:t>
            </w:r>
            <w:r w:rsidR="00C50595" w:rsidRPr="00967150">
              <w:rPr>
                <w:rFonts w:ascii="Times New Roman" w:hAnsi="Times New Roman" w:cs="Times New Roman"/>
                <w:color w:val="000000"/>
                <w:sz w:val="20"/>
              </w:rPr>
              <w:t xml:space="preserve"> students can work with a table neighbor by comparing notes or asking questions</w:t>
            </w:r>
          </w:p>
        </w:tc>
      </w:tr>
      <w:tr w:rsidR="00497E13" w:rsidRPr="00967150" w14:paraId="5ABD4636" w14:textId="77777777" w:rsidTr="00497E13">
        <w:tc>
          <w:tcPr>
            <w:tcW w:w="1070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BE77D42" w14:textId="14A89B79" w:rsidR="00497E13" w:rsidRPr="00967150" w:rsidRDefault="00497E13" w:rsidP="00497E13">
            <w:pPr>
              <w:spacing w:line="0" w:lineRule="atLeast"/>
              <w:rPr>
                <w:rFonts w:ascii="Times" w:hAnsi="Times" w:cs="Times New Roman"/>
                <w:sz w:val="20"/>
                <w:szCs w:val="20"/>
              </w:rPr>
            </w:pPr>
            <w:r w:rsidRPr="00CF6CC8">
              <w:rPr>
                <w:rFonts w:ascii="Times New Roman" w:hAnsi="Times New Roman" w:cs="Times New Roman"/>
                <w:b/>
                <w:bCs/>
                <w:color w:val="000000"/>
                <w:sz w:val="20"/>
              </w:rPr>
              <w:t>Differentiation for Students Who Excel:</w:t>
            </w:r>
            <w:r w:rsidRPr="00967150">
              <w:rPr>
                <w:rFonts w:ascii="Times New Roman" w:hAnsi="Times New Roman" w:cs="Times New Roman"/>
                <w:color w:val="000000"/>
                <w:sz w:val="20"/>
              </w:rPr>
              <w:t xml:space="preserve"> </w:t>
            </w:r>
            <w:r w:rsidR="00C50595" w:rsidRPr="00967150">
              <w:rPr>
                <w:rFonts w:ascii="Times New Roman" w:hAnsi="Times New Roman" w:cs="Times New Roman"/>
                <w:color w:val="000000"/>
                <w:sz w:val="20"/>
              </w:rPr>
              <w:t>students are asked to think of another artist/artwork that may be like the one shown</w:t>
            </w:r>
          </w:p>
        </w:tc>
      </w:tr>
      <w:tr w:rsidR="00497E13" w:rsidRPr="00967150" w14:paraId="422EA429" w14:textId="77777777" w:rsidTr="00497E13">
        <w:tc>
          <w:tcPr>
            <w:tcW w:w="1070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A3B5B69" w14:textId="11AB7062" w:rsidR="00497E13" w:rsidRPr="00967150" w:rsidRDefault="00497E13" w:rsidP="00497E13">
            <w:pPr>
              <w:spacing w:line="0" w:lineRule="atLeast"/>
              <w:rPr>
                <w:rFonts w:ascii="Times" w:hAnsi="Times" w:cs="Times New Roman"/>
                <w:sz w:val="20"/>
                <w:szCs w:val="20"/>
              </w:rPr>
            </w:pPr>
            <w:r w:rsidRPr="00CF6CC8">
              <w:rPr>
                <w:rFonts w:ascii="Times New Roman" w:hAnsi="Times New Roman" w:cs="Times New Roman"/>
                <w:b/>
                <w:bCs/>
                <w:color w:val="000000"/>
                <w:sz w:val="20"/>
              </w:rPr>
              <w:t>Bellringer:</w:t>
            </w:r>
            <w:r w:rsidR="00CF6CC8">
              <w:rPr>
                <w:rFonts w:ascii="Times New Roman" w:hAnsi="Times New Roman" w:cs="Times New Roman"/>
                <w:b/>
                <w:bCs/>
                <w:color w:val="000000"/>
                <w:sz w:val="20"/>
              </w:rPr>
              <w:t xml:space="preserve"> </w:t>
            </w:r>
            <w:r w:rsidR="00A57174">
              <w:rPr>
                <w:rFonts w:ascii="Times New Roman" w:hAnsi="Times New Roman" w:cs="Times New Roman"/>
                <w:b/>
                <w:bCs/>
                <w:color w:val="000000"/>
                <w:sz w:val="20"/>
              </w:rPr>
              <w:t>(</w:t>
            </w:r>
            <w:r w:rsidR="00141C36" w:rsidRPr="00967150">
              <w:rPr>
                <w:rFonts w:ascii="Times New Roman" w:hAnsi="Times New Roman" w:cs="Times New Roman"/>
                <w:color w:val="000000"/>
                <w:sz w:val="20"/>
              </w:rPr>
              <w:t>10 min</w:t>
            </w:r>
            <w:r w:rsidR="00A57174">
              <w:rPr>
                <w:rFonts w:ascii="Times New Roman" w:hAnsi="Times New Roman" w:cs="Times New Roman"/>
                <w:color w:val="000000"/>
                <w:sz w:val="20"/>
              </w:rPr>
              <w:t>)</w:t>
            </w:r>
            <w:r w:rsidR="00141C36" w:rsidRPr="00967150">
              <w:rPr>
                <w:rFonts w:ascii="Times New Roman" w:hAnsi="Times New Roman" w:cs="Times New Roman"/>
                <w:color w:val="000000"/>
                <w:sz w:val="20"/>
              </w:rPr>
              <w:t xml:space="preserve"> sketchbook notes about the word association to the vocab-culture, identity, personality traits, emotion</w:t>
            </w:r>
          </w:p>
        </w:tc>
      </w:tr>
      <w:tr w:rsidR="00497E13" w:rsidRPr="00967150" w14:paraId="033F95F1" w14:textId="77777777" w:rsidTr="00497E13">
        <w:tc>
          <w:tcPr>
            <w:tcW w:w="1070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25C8AA5" w14:textId="36DE705F" w:rsidR="00497E13" w:rsidRPr="00967150" w:rsidRDefault="00497E13" w:rsidP="00497E13">
            <w:pPr>
              <w:spacing w:line="0" w:lineRule="atLeast"/>
              <w:rPr>
                <w:rFonts w:ascii="Times" w:hAnsi="Times" w:cs="Times New Roman"/>
                <w:sz w:val="20"/>
                <w:szCs w:val="20"/>
              </w:rPr>
            </w:pPr>
            <w:r w:rsidRPr="00CF6CC8">
              <w:rPr>
                <w:rFonts w:ascii="Times New Roman" w:hAnsi="Times New Roman" w:cs="Times New Roman"/>
                <w:b/>
                <w:bCs/>
                <w:color w:val="000000"/>
                <w:sz w:val="20"/>
              </w:rPr>
              <w:t>Motivational Activity/Strategy:</w:t>
            </w:r>
            <w:r w:rsidRPr="00967150">
              <w:rPr>
                <w:rFonts w:ascii="Times New Roman" w:hAnsi="Times New Roman" w:cs="Times New Roman"/>
                <w:color w:val="000000"/>
                <w:sz w:val="20"/>
              </w:rPr>
              <w:t xml:space="preserve"> </w:t>
            </w:r>
            <w:r w:rsidR="00A57174">
              <w:rPr>
                <w:rFonts w:ascii="Times New Roman" w:hAnsi="Times New Roman" w:cs="Times New Roman"/>
                <w:color w:val="000000"/>
                <w:sz w:val="20"/>
              </w:rPr>
              <w:t xml:space="preserve">(10 min) </w:t>
            </w:r>
            <w:r w:rsidR="006A2991" w:rsidRPr="00967150">
              <w:rPr>
                <w:rFonts w:ascii="Times New Roman" w:hAnsi="Times New Roman" w:cs="Times New Roman"/>
                <w:color w:val="000000"/>
                <w:sz w:val="20"/>
              </w:rPr>
              <w:t>students will be asked to share their thoughts on the meanings of the vocab based on what they wrote down in their sketchbook, the teacher will take notes on the board to keep track of any shared ideas</w:t>
            </w:r>
          </w:p>
        </w:tc>
      </w:tr>
      <w:tr w:rsidR="00497E13" w:rsidRPr="00967150" w14:paraId="61612360" w14:textId="77777777" w:rsidTr="00497E13">
        <w:tc>
          <w:tcPr>
            <w:tcW w:w="1070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967E24B" w14:textId="54F45C2F" w:rsidR="00497E13" w:rsidRPr="00967150" w:rsidRDefault="00497E13" w:rsidP="00497E13">
            <w:pPr>
              <w:rPr>
                <w:rFonts w:ascii="Times" w:hAnsi="Times" w:cs="Times New Roman"/>
                <w:sz w:val="20"/>
                <w:szCs w:val="20"/>
              </w:rPr>
            </w:pPr>
            <w:r w:rsidRPr="00CF6CC8">
              <w:rPr>
                <w:rFonts w:ascii="Times New Roman" w:hAnsi="Times New Roman" w:cs="Times New Roman"/>
                <w:b/>
                <w:bCs/>
                <w:color w:val="000000"/>
                <w:sz w:val="20"/>
              </w:rPr>
              <w:t>Learning Activities:</w:t>
            </w:r>
            <w:r w:rsidR="005A254D" w:rsidRPr="00967150">
              <w:rPr>
                <w:rFonts w:ascii="Times New Roman" w:hAnsi="Times New Roman" w:cs="Times New Roman"/>
                <w:color w:val="000000"/>
                <w:sz w:val="20"/>
              </w:rPr>
              <w:t xml:space="preserve"> </w:t>
            </w:r>
            <w:r w:rsidR="00013B6F">
              <w:rPr>
                <w:rFonts w:ascii="Times New Roman" w:hAnsi="Times New Roman" w:cs="Times New Roman"/>
                <w:color w:val="000000"/>
                <w:sz w:val="20"/>
              </w:rPr>
              <w:t xml:space="preserve">(20 min) </w:t>
            </w:r>
            <w:r w:rsidR="005A254D" w:rsidRPr="00967150">
              <w:rPr>
                <w:rFonts w:ascii="Times New Roman" w:hAnsi="Times New Roman" w:cs="Times New Roman"/>
                <w:color w:val="000000"/>
                <w:sz w:val="20"/>
              </w:rPr>
              <w:t>the teacher will show a collection of appropriate artworks from Stan Chi</w:t>
            </w:r>
            <w:r w:rsidR="009462D9" w:rsidRPr="00967150">
              <w:rPr>
                <w:rFonts w:ascii="Times New Roman" w:hAnsi="Times New Roman" w:cs="Times New Roman"/>
                <w:color w:val="000000"/>
                <w:sz w:val="20"/>
              </w:rPr>
              <w:t>sholm’s</w:t>
            </w:r>
            <w:r w:rsidR="005A254D" w:rsidRPr="00967150">
              <w:rPr>
                <w:rFonts w:ascii="Times New Roman" w:hAnsi="Times New Roman" w:cs="Times New Roman"/>
                <w:color w:val="000000"/>
                <w:sz w:val="20"/>
              </w:rPr>
              <w:t xml:space="preserve"> website, the class will hold a discussion on how the artist </w:t>
            </w:r>
            <w:r w:rsidR="009462D9" w:rsidRPr="00967150">
              <w:rPr>
                <w:rFonts w:ascii="Times New Roman" w:hAnsi="Times New Roman" w:cs="Times New Roman"/>
                <w:color w:val="000000"/>
                <w:sz w:val="20"/>
              </w:rPr>
              <w:t>us</w:t>
            </w:r>
            <w:r w:rsidR="00C275B9" w:rsidRPr="00967150">
              <w:rPr>
                <w:rFonts w:ascii="Times New Roman" w:hAnsi="Times New Roman" w:cs="Times New Roman"/>
                <w:color w:val="000000"/>
                <w:sz w:val="20"/>
              </w:rPr>
              <w:t>es</w:t>
            </w:r>
            <w:r w:rsidR="009462D9" w:rsidRPr="00967150">
              <w:rPr>
                <w:rFonts w:ascii="Times New Roman" w:hAnsi="Times New Roman" w:cs="Times New Roman"/>
                <w:color w:val="000000"/>
                <w:sz w:val="20"/>
              </w:rPr>
              <w:t xml:space="preserve"> his art as a platform for storytelling,</w:t>
            </w:r>
            <w:r w:rsidR="00C275B9" w:rsidRPr="00967150">
              <w:rPr>
                <w:rFonts w:ascii="Times New Roman" w:hAnsi="Times New Roman" w:cs="Times New Roman"/>
                <w:color w:val="000000"/>
                <w:sz w:val="20"/>
              </w:rPr>
              <w:t xml:space="preserve"> </w:t>
            </w:r>
            <w:r w:rsidR="005E5750" w:rsidRPr="00967150">
              <w:rPr>
                <w:rFonts w:ascii="Times New Roman" w:hAnsi="Times New Roman" w:cs="Times New Roman"/>
                <w:color w:val="000000"/>
                <w:sz w:val="20"/>
              </w:rPr>
              <w:t xml:space="preserve">what does it say about the artist as a person or his </w:t>
            </w:r>
            <w:r w:rsidR="005E5750" w:rsidRPr="00967150">
              <w:rPr>
                <w:rFonts w:ascii="Times New Roman" w:hAnsi="Times New Roman" w:cs="Times New Roman"/>
                <w:color w:val="000000"/>
                <w:sz w:val="20"/>
              </w:rPr>
              <w:lastRenderedPageBreak/>
              <w:t>culture</w:t>
            </w:r>
            <w:r w:rsidR="00013B6F">
              <w:rPr>
                <w:rFonts w:ascii="Times New Roman" w:hAnsi="Times New Roman" w:cs="Times New Roman"/>
                <w:color w:val="000000"/>
                <w:sz w:val="20"/>
              </w:rPr>
              <w:t xml:space="preserve">, (10 min) students will copy down the notes from the board in the form of a graphic organizer in order to start developing ideas for their </w:t>
            </w:r>
            <w:r w:rsidR="00BB4BDC">
              <w:rPr>
                <w:rFonts w:ascii="Times New Roman" w:hAnsi="Times New Roman" w:cs="Times New Roman"/>
                <w:color w:val="000000"/>
                <w:sz w:val="20"/>
              </w:rPr>
              <w:t>short essay</w:t>
            </w:r>
            <w:r w:rsidR="00013B6F">
              <w:rPr>
                <w:rFonts w:ascii="Times New Roman" w:hAnsi="Times New Roman" w:cs="Times New Roman"/>
                <w:color w:val="000000"/>
                <w:sz w:val="20"/>
              </w:rPr>
              <w:t xml:space="preserve"> homework assignment </w:t>
            </w:r>
            <w:r w:rsidR="009462D9" w:rsidRPr="00967150">
              <w:rPr>
                <w:rFonts w:ascii="Times New Roman" w:hAnsi="Times New Roman" w:cs="Times New Roman"/>
                <w:color w:val="000000"/>
                <w:sz w:val="20"/>
              </w:rPr>
              <w:t xml:space="preserve"> </w:t>
            </w:r>
            <w:hyperlink r:id="rId16" w:history="1">
              <w:r w:rsidR="002B1EDE" w:rsidRPr="002B1EDE">
                <w:rPr>
                  <w:rStyle w:val="Hyperlink"/>
                  <w:rFonts w:ascii="Times New Roman" w:hAnsi="Times New Roman" w:cs="Times New Roman"/>
                  <w:sz w:val="20"/>
                </w:rPr>
                <w:t>https://d.docs.live.net/a0cd79b106404ed2/Documents/Stan%20Chisholm%20artwork%20and%20website.docx</w:t>
              </w:r>
            </w:hyperlink>
            <w:r w:rsidR="009462D9" w:rsidRPr="00967150">
              <w:rPr>
                <w:rFonts w:ascii="Times New Roman" w:hAnsi="Times New Roman" w:cs="Times New Roman"/>
                <w:color w:val="000000"/>
                <w:sz w:val="20"/>
              </w:rPr>
              <w:t xml:space="preserve"> </w:t>
            </w:r>
          </w:p>
        </w:tc>
      </w:tr>
      <w:tr w:rsidR="00497E13" w:rsidRPr="00967150" w14:paraId="48E81B74" w14:textId="77777777" w:rsidTr="00497E13">
        <w:tc>
          <w:tcPr>
            <w:tcW w:w="1070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696F955" w14:textId="072DB040" w:rsidR="00497E13" w:rsidRPr="00967150" w:rsidRDefault="00497E13" w:rsidP="00497E13">
            <w:pPr>
              <w:spacing w:line="0" w:lineRule="atLeast"/>
              <w:rPr>
                <w:rFonts w:ascii="Times" w:hAnsi="Times" w:cs="Times New Roman"/>
                <w:sz w:val="20"/>
                <w:szCs w:val="20"/>
              </w:rPr>
            </w:pPr>
            <w:r w:rsidRPr="00CF6CC8">
              <w:rPr>
                <w:rFonts w:ascii="Times New Roman" w:hAnsi="Times New Roman" w:cs="Times New Roman"/>
                <w:b/>
                <w:bCs/>
                <w:color w:val="000000"/>
                <w:sz w:val="20"/>
              </w:rPr>
              <w:lastRenderedPageBreak/>
              <w:t>Cleanup Procedures:</w:t>
            </w:r>
            <w:r w:rsidR="000B5BE3" w:rsidRPr="00967150">
              <w:rPr>
                <w:rFonts w:ascii="Times New Roman" w:hAnsi="Times New Roman" w:cs="Times New Roman"/>
                <w:color w:val="000000" w:themeColor="text1"/>
                <w:sz w:val="20"/>
                <w:szCs w:val="20"/>
              </w:rPr>
              <w:t xml:space="preserve"> </w:t>
            </w:r>
            <w:r w:rsidR="00BB4BDC">
              <w:rPr>
                <w:rFonts w:ascii="Times New Roman" w:hAnsi="Times New Roman" w:cs="Times New Roman"/>
                <w:color w:val="000000" w:themeColor="text1"/>
                <w:sz w:val="20"/>
                <w:szCs w:val="20"/>
              </w:rPr>
              <w:t>(</w:t>
            </w:r>
            <w:r w:rsidR="00C73D33">
              <w:rPr>
                <w:rFonts w:ascii="Times New Roman" w:hAnsi="Times New Roman" w:cs="Times New Roman"/>
                <w:color w:val="000000" w:themeColor="text1"/>
                <w:sz w:val="20"/>
                <w:szCs w:val="20"/>
              </w:rPr>
              <w:t xml:space="preserve">5 min) </w:t>
            </w:r>
            <w:r w:rsidR="000B5BE3" w:rsidRPr="00967150">
              <w:rPr>
                <w:rFonts w:ascii="Times New Roman" w:hAnsi="Times New Roman" w:cs="Times New Roman"/>
                <w:color w:val="000000" w:themeColor="text1"/>
                <w:sz w:val="20"/>
                <w:szCs w:val="20"/>
              </w:rPr>
              <w:t>put away any materials used, turn in your sketchbook, wipe down any debris from tables</w:t>
            </w:r>
          </w:p>
        </w:tc>
      </w:tr>
      <w:tr w:rsidR="00497E13" w:rsidRPr="009B7F85" w14:paraId="30B77562" w14:textId="77777777" w:rsidTr="00497E13">
        <w:tc>
          <w:tcPr>
            <w:tcW w:w="1070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B72085C" w14:textId="65CEA62A" w:rsidR="00497E13" w:rsidRPr="008F00EE" w:rsidRDefault="00497E13" w:rsidP="00497E13">
            <w:pPr>
              <w:spacing w:line="0" w:lineRule="atLeast"/>
              <w:rPr>
                <w:rFonts w:ascii="Times" w:hAnsi="Times" w:cs="Times New Roman"/>
                <w:sz w:val="20"/>
                <w:szCs w:val="20"/>
              </w:rPr>
            </w:pPr>
            <w:r w:rsidRPr="00CF6CC8">
              <w:rPr>
                <w:rFonts w:ascii="Times New Roman" w:hAnsi="Times New Roman" w:cs="Times New Roman"/>
                <w:b/>
                <w:bCs/>
                <w:color w:val="000000"/>
                <w:sz w:val="20"/>
              </w:rPr>
              <w:t>Free Time Activity:</w:t>
            </w:r>
            <w:r w:rsidR="0001323A" w:rsidRPr="00967150">
              <w:rPr>
                <w:rFonts w:ascii="Times New Roman" w:hAnsi="Times New Roman" w:cs="Times New Roman"/>
                <w:color w:val="000000"/>
                <w:sz w:val="20"/>
              </w:rPr>
              <w:t xml:space="preserve"> share with a table neighbor</w:t>
            </w:r>
            <w:r w:rsidRPr="00967150">
              <w:rPr>
                <w:rFonts w:ascii="Times New Roman" w:hAnsi="Times New Roman" w:cs="Times New Roman"/>
                <w:color w:val="000000"/>
                <w:sz w:val="20"/>
              </w:rPr>
              <w:t xml:space="preserve"> </w:t>
            </w:r>
            <w:r w:rsidR="00C344D7" w:rsidRPr="00967150">
              <w:rPr>
                <w:rFonts w:ascii="Times New Roman" w:hAnsi="Times New Roman" w:cs="Times New Roman"/>
                <w:color w:val="000000"/>
                <w:sz w:val="20"/>
              </w:rPr>
              <w:t xml:space="preserve">about your thoughts on Stan Chisholm’s work, any </w:t>
            </w:r>
            <w:r w:rsidR="009462D9" w:rsidRPr="00967150">
              <w:rPr>
                <w:rFonts w:ascii="Times New Roman" w:hAnsi="Times New Roman" w:cs="Times New Roman"/>
                <w:color w:val="000000"/>
                <w:sz w:val="20"/>
              </w:rPr>
              <w:t>likes,</w:t>
            </w:r>
            <w:r w:rsidR="00C344D7" w:rsidRPr="00967150">
              <w:rPr>
                <w:rFonts w:ascii="Times New Roman" w:hAnsi="Times New Roman" w:cs="Times New Roman"/>
                <w:color w:val="000000"/>
                <w:sz w:val="20"/>
              </w:rPr>
              <w:t xml:space="preserve"> or dislikes</w:t>
            </w:r>
          </w:p>
        </w:tc>
      </w:tr>
    </w:tbl>
    <w:p w14:paraId="0861AB3B" w14:textId="77777777" w:rsidR="00EC503D" w:rsidRDefault="00C73D33" w:rsidP="009B7F85">
      <w:pPr>
        <w:spacing w:after="240"/>
      </w:pPr>
    </w:p>
    <w:sectPr w:rsidR="00EC503D" w:rsidSect="00225F4C">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w:altName w:val="Times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BBE"/>
    <w:rsid w:val="00012A5C"/>
    <w:rsid w:val="0001323A"/>
    <w:rsid w:val="00013B6F"/>
    <w:rsid w:val="00014311"/>
    <w:rsid w:val="000144FE"/>
    <w:rsid w:val="00024912"/>
    <w:rsid w:val="000369A2"/>
    <w:rsid w:val="00043C11"/>
    <w:rsid w:val="0004695C"/>
    <w:rsid w:val="00053611"/>
    <w:rsid w:val="0005521B"/>
    <w:rsid w:val="00060201"/>
    <w:rsid w:val="00070428"/>
    <w:rsid w:val="00080AA9"/>
    <w:rsid w:val="000A66DA"/>
    <w:rsid w:val="000B38E3"/>
    <w:rsid w:val="000B5BE3"/>
    <w:rsid w:val="000C2496"/>
    <w:rsid w:val="000C38C2"/>
    <w:rsid w:val="000D733A"/>
    <w:rsid w:val="000D78E4"/>
    <w:rsid w:val="000F011E"/>
    <w:rsid w:val="000F5C15"/>
    <w:rsid w:val="00101759"/>
    <w:rsid w:val="0010409B"/>
    <w:rsid w:val="001056E3"/>
    <w:rsid w:val="00112B74"/>
    <w:rsid w:val="00124E29"/>
    <w:rsid w:val="00125B3E"/>
    <w:rsid w:val="00141C36"/>
    <w:rsid w:val="001506ED"/>
    <w:rsid w:val="001929E0"/>
    <w:rsid w:val="00196739"/>
    <w:rsid w:val="001A11F9"/>
    <w:rsid w:val="001A5ABD"/>
    <w:rsid w:val="001B19DB"/>
    <w:rsid w:val="001B6990"/>
    <w:rsid w:val="001C39B8"/>
    <w:rsid w:val="001D7845"/>
    <w:rsid w:val="001F1B03"/>
    <w:rsid w:val="001F6962"/>
    <w:rsid w:val="001F709C"/>
    <w:rsid w:val="00200E7F"/>
    <w:rsid w:val="00201434"/>
    <w:rsid w:val="00211E47"/>
    <w:rsid w:val="0021645A"/>
    <w:rsid w:val="00225F4C"/>
    <w:rsid w:val="00226BDE"/>
    <w:rsid w:val="0024099F"/>
    <w:rsid w:val="002656F4"/>
    <w:rsid w:val="00283985"/>
    <w:rsid w:val="00287C44"/>
    <w:rsid w:val="00290FD1"/>
    <w:rsid w:val="002A2542"/>
    <w:rsid w:val="002B1EDE"/>
    <w:rsid w:val="002B4063"/>
    <w:rsid w:val="002B64B4"/>
    <w:rsid w:val="002B653C"/>
    <w:rsid w:val="002C329C"/>
    <w:rsid w:val="002C67E6"/>
    <w:rsid w:val="002D1B3A"/>
    <w:rsid w:val="002D1B61"/>
    <w:rsid w:val="002E060E"/>
    <w:rsid w:val="002E0EC2"/>
    <w:rsid w:val="002F2DEC"/>
    <w:rsid w:val="0031401A"/>
    <w:rsid w:val="0031515E"/>
    <w:rsid w:val="003152AC"/>
    <w:rsid w:val="00320962"/>
    <w:rsid w:val="003212CA"/>
    <w:rsid w:val="00324917"/>
    <w:rsid w:val="00326F30"/>
    <w:rsid w:val="003363B9"/>
    <w:rsid w:val="003438F6"/>
    <w:rsid w:val="00346003"/>
    <w:rsid w:val="00351DC0"/>
    <w:rsid w:val="0035251D"/>
    <w:rsid w:val="00364BAD"/>
    <w:rsid w:val="00366EC9"/>
    <w:rsid w:val="003810BB"/>
    <w:rsid w:val="0038218B"/>
    <w:rsid w:val="00387135"/>
    <w:rsid w:val="003A1293"/>
    <w:rsid w:val="003A19A3"/>
    <w:rsid w:val="003A5B40"/>
    <w:rsid w:val="003A6782"/>
    <w:rsid w:val="003B1120"/>
    <w:rsid w:val="003B3AF6"/>
    <w:rsid w:val="003B77F7"/>
    <w:rsid w:val="003D44BA"/>
    <w:rsid w:val="003E5EFF"/>
    <w:rsid w:val="003F0D70"/>
    <w:rsid w:val="00424F16"/>
    <w:rsid w:val="00430114"/>
    <w:rsid w:val="004519BD"/>
    <w:rsid w:val="0045426F"/>
    <w:rsid w:val="004954ED"/>
    <w:rsid w:val="00497E13"/>
    <w:rsid w:val="004A3EB9"/>
    <w:rsid w:val="004A5A85"/>
    <w:rsid w:val="004D2FF5"/>
    <w:rsid w:val="004D5B33"/>
    <w:rsid w:val="004D71C8"/>
    <w:rsid w:val="004E0C3E"/>
    <w:rsid w:val="004E18CB"/>
    <w:rsid w:val="004E6CFE"/>
    <w:rsid w:val="004E775E"/>
    <w:rsid w:val="004F3C70"/>
    <w:rsid w:val="004F7AF1"/>
    <w:rsid w:val="00505B1B"/>
    <w:rsid w:val="00516B0C"/>
    <w:rsid w:val="00520256"/>
    <w:rsid w:val="00530C01"/>
    <w:rsid w:val="00544FA2"/>
    <w:rsid w:val="005529BB"/>
    <w:rsid w:val="00560A8E"/>
    <w:rsid w:val="005718F7"/>
    <w:rsid w:val="00574EA6"/>
    <w:rsid w:val="005857F0"/>
    <w:rsid w:val="00591DBD"/>
    <w:rsid w:val="00594486"/>
    <w:rsid w:val="005A254D"/>
    <w:rsid w:val="005A7D5E"/>
    <w:rsid w:val="005B286C"/>
    <w:rsid w:val="005B307A"/>
    <w:rsid w:val="005B770B"/>
    <w:rsid w:val="005C40D4"/>
    <w:rsid w:val="005D0112"/>
    <w:rsid w:val="005D583A"/>
    <w:rsid w:val="005E5750"/>
    <w:rsid w:val="005F0279"/>
    <w:rsid w:val="00612CAE"/>
    <w:rsid w:val="00617829"/>
    <w:rsid w:val="00631DC1"/>
    <w:rsid w:val="00644B2F"/>
    <w:rsid w:val="00646F0E"/>
    <w:rsid w:val="00650690"/>
    <w:rsid w:val="00681062"/>
    <w:rsid w:val="00684D87"/>
    <w:rsid w:val="00692271"/>
    <w:rsid w:val="006A241E"/>
    <w:rsid w:val="006A2991"/>
    <w:rsid w:val="006B3D1C"/>
    <w:rsid w:val="006B510E"/>
    <w:rsid w:val="006B65CA"/>
    <w:rsid w:val="006C52F7"/>
    <w:rsid w:val="006C5AF3"/>
    <w:rsid w:val="006C6544"/>
    <w:rsid w:val="006D5870"/>
    <w:rsid w:val="006D58AF"/>
    <w:rsid w:val="006D6844"/>
    <w:rsid w:val="006F1887"/>
    <w:rsid w:val="006F2900"/>
    <w:rsid w:val="007070B4"/>
    <w:rsid w:val="007118ED"/>
    <w:rsid w:val="00712848"/>
    <w:rsid w:val="00730720"/>
    <w:rsid w:val="00743A8A"/>
    <w:rsid w:val="00753EEA"/>
    <w:rsid w:val="00774B95"/>
    <w:rsid w:val="007842D2"/>
    <w:rsid w:val="007924CD"/>
    <w:rsid w:val="00795A07"/>
    <w:rsid w:val="007B7F32"/>
    <w:rsid w:val="007C177F"/>
    <w:rsid w:val="007C7BB8"/>
    <w:rsid w:val="007D4368"/>
    <w:rsid w:val="007E0E03"/>
    <w:rsid w:val="007F7973"/>
    <w:rsid w:val="00813C8D"/>
    <w:rsid w:val="00815147"/>
    <w:rsid w:val="00827FFB"/>
    <w:rsid w:val="00835BC0"/>
    <w:rsid w:val="00841C1A"/>
    <w:rsid w:val="008441C5"/>
    <w:rsid w:val="00850EC9"/>
    <w:rsid w:val="00860EA5"/>
    <w:rsid w:val="00860EC7"/>
    <w:rsid w:val="008740FC"/>
    <w:rsid w:val="00880438"/>
    <w:rsid w:val="00882BE6"/>
    <w:rsid w:val="00887859"/>
    <w:rsid w:val="008927C6"/>
    <w:rsid w:val="008937F4"/>
    <w:rsid w:val="008A6190"/>
    <w:rsid w:val="008C1F25"/>
    <w:rsid w:val="008C3BBE"/>
    <w:rsid w:val="008C484B"/>
    <w:rsid w:val="008C6B8C"/>
    <w:rsid w:val="008C6EE0"/>
    <w:rsid w:val="008E7CC9"/>
    <w:rsid w:val="008F00EE"/>
    <w:rsid w:val="008F16D3"/>
    <w:rsid w:val="008F32C3"/>
    <w:rsid w:val="008F6025"/>
    <w:rsid w:val="00903BED"/>
    <w:rsid w:val="00905CF3"/>
    <w:rsid w:val="00907A98"/>
    <w:rsid w:val="00923D06"/>
    <w:rsid w:val="009240DC"/>
    <w:rsid w:val="00936C7D"/>
    <w:rsid w:val="009415D0"/>
    <w:rsid w:val="009462D9"/>
    <w:rsid w:val="00952D2B"/>
    <w:rsid w:val="0096119E"/>
    <w:rsid w:val="00961A55"/>
    <w:rsid w:val="00962854"/>
    <w:rsid w:val="00967150"/>
    <w:rsid w:val="00970A4A"/>
    <w:rsid w:val="0098039B"/>
    <w:rsid w:val="00983906"/>
    <w:rsid w:val="00995C82"/>
    <w:rsid w:val="009A01B6"/>
    <w:rsid w:val="009A7E76"/>
    <w:rsid w:val="009B7F85"/>
    <w:rsid w:val="009C004B"/>
    <w:rsid w:val="009C1991"/>
    <w:rsid w:val="009E6452"/>
    <w:rsid w:val="009F1C94"/>
    <w:rsid w:val="00A02873"/>
    <w:rsid w:val="00A034D2"/>
    <w:rsid w:val="00A07891"/>
    <w:rsid w:val="00A13BBA"/>
    <w:rsid w:val="00A1521E"/>
    <w:rsid w:val="00A25706"/>
    <w:rsid w:val="00A55F59"/>
    <w:rsid w:val="00A57174"/>
    <w:rsid w:val="00A617F7"/>
    <w:rsid w:val="00A61803"/>
    <w:rsid w:val="00A77928"/>
    <w:rsid w:val="00A82531"/>
    <w:rsid w:val="00AA379A"/>
    <w:rsid w:val="00AB0A9B"/>
    <w:rsid w:val="00AC5F9F"/>
    <w:rsid w:val="00AC61AF"/>
    <w:rsid w:val="00AD3E3E"/>
    <w:rsid w:val="00AF61B0"/>
    <w:rsid w:val="00B24EED"/>
    <w:rsid w:val="00B35B30"/>
    <w:rsid w:val="00B46A25"/>
    <w:rsid w:val="00B54BBB"/>
    <w:rsid w:val="00B7026A"/>
    <w:rsid w:val="00B71792"/>
    <w:rsid w:val="00B941B9"/>
    <w:rsid w:val="00B95C25"/>
    <w:rsid w:val="00BB4BDC"/>
    <w:rsid w:val="00BC7F6B"/>
    <w:rsid w:val="00C00CD4"/>
    <w:rsid w:val="00C15C34"/>
    <w:rsid w:val="00C17494"/>
    <w:rsid w:val="00C24FB0"/>
    <w:rsid w:val="00C275B9"/>
    <w:rsid w:val="00C323EE"/>
    <w:rsid w:val="00C344D7"/>
    <w:rsid w:val="00C36AC7"/>
    <w:rsid w:val="00C50595"/>
    <w:rsid w:val="00C5753A"/>
    <w:rsid w:val="00C63F33"/>
    <w:rsid w:val="00C73D33"/>
    <w:rsid w:val="00C82210"/>
    <w:rsid w:val="00C960D2"/>
    <w:rsid w:val="00C97D6C"/>
    <w:rsid w:val="00CA1744"/>
    <w:rsid w:val="00CA3D55"/>
    <w:rsid w:val="00CA49EE"/>
    <w:rsid w:val="00CB5915"/>
    <w:rsid w:val="00CD415A"/>
    <w:rsid w:val="00CE444B"/>
    <w:rsid w:val="00CF3A23"/>
    <w:rsid w:val="00CF46F9"/>
    <w:rsid w:val="00CF6CC8"/>
    <w:rsid w:val="00D06893"/>
    <w:rsid w:val="00D13785"/>
    <w:rsid w:val="00D156D2"/>
    <w:rsid w:val="00D17FB0"/>
    <w:rsid w:val="00D2296A"/>
    <w:rsid w:val="00D26A93"/>
    <w:rsid w:val="00D349FB"/>
    <w:rsid w:val="00D44305"/>
    <w:rsid w:val="00D50750"/>
    <w:rsid w:val="00D55A42"/>
    <w:rsid w:val="00D65362"/>
    <w:rsid w:val="00D675BE"/>
    <w:rsid w:val="00D67F64"/>
    <w:rsid w:val="00D83816"/>
    <w:rsid w:val="00D9001C"/>
    <w:rsid w:val="00D90185"/>
    <w:rsid w:val="00DA3927"/>
    <w:rsid w:val="00DA792B"/>
    <w:rsid w:val="00DC42C7"/>
    <w:rsid w:val="00DD1110"/>
    <w:rsid w:val="00DE19DC"/>
    <w:rsid w:val="00DF6E24"/>
    <w:rsid w:val="00E157A9"/>
    <w:rsid w:val="00E22E78"/>
    <w:rsid w:val="00E336E2"/>
    <w:rsid w:val="00E43172"/>
    <w:rsid w:val="00E52161"/>
    <w:rsid w:val="00E556C3"/>
    <w:rsid w:val="00E77B1A"/>
    <w:rsid w:val="00E81E47"/>
    <w:rsid w:val="00E93D94"/>
    <w:rsid w:val="00EB5D90"/>
    <w:rsid w:val="00EB6CE4"/>
    <w:rsid w:val="00EC06DF"/>
    <w:rsid w:val="00EC57EA"/>
    <w:rsid w:val="00EC7038"/>
    <w:rsid w:val="00ED5AEF"/>
    <w:rsid w:val="00EE1C69"/>
    <w:rsid w:val="00EE5E3B"/>
    <w:rsid w:val="00EF184F"/>
    <w:rsid w:val="00EF427C"/>
    <w:rsid w:val="00F1231B"/>
    <w:rsid w:val="00F137AD"/>
    <w:rsid w:val="00F2215F"/>
    <w:rsid w:val="00F264EF"/>
    <w:rsid w:val="00F31C0C"/>
    <w:rsid w:val="00F42B57"/>
    <w:rsid w:val="00F43E00"/>
    <w:rsid w:val="00F46E6D"/>
    <w:rsid w:val="00F54255"/>
    <w:rsid w:val="00F56150"/>
    <w:rsid w:val="00F622DE"/>
    <w:rsid w:val="00F77FE6"/>
    <w:rsid w:val="00F80854"/>
    <w:rsid w:val="00F81986"/>
    <w:rsid w:val="00F83C31"/>
    <w:rsid w:val="00F9192A"/>
    <w:rsid w:val="00FA1D98"/>
    <w:rsid w:val="00FC0002"/>
    <w:rsid w:val="00FC7372"/>
    <w:rsid w:val="00FE25F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46098"/>
  <w15:docId w15:val="{7A979A0A-59CE-D742-8444-6778F3378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6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C3BBE"/>
    <w:pPr>
      <w:spacing w:beforeLines="1" w:afterLines="1"/>
    </w:pPr>
    <w:rPr>
      <w:rFonts w:ascii="Times" w:hAnsi="Times" w:cs="Times New Roman"/>
      <w:sz w:val="20"/>
      <w:szCs w:val="20"/>
    </w:rPr>
  </w:style>
  <w:style w:type="character" w:styleId="Hyperlink">
    <w:name w:val="Hyperlink"/>
    <w:basedOn w:val="DefaultParagraphFont"/>
    <w:uiPriority w:val="99"/>
    <w:rsid w:val="008C3BBE"/>
    <w:rPr>
      <w:color w:val="0000FF"/>
      <w:u w:val="single"/>
    </w:rPr>
  </w:style>
  <w:style w:type="character" w:styleId="FollowedHyperlink">
    <w:name w:val="FollowedHyperlink"/>
    <w:basedOn w:val="DefaultParagraphFont"/>
    <w:uiPriority w:val="99"/>
    <w:rsid w:val="008C3BBE"/>
    <w:rPr>
      <w:color w:val="0000FF"/>
      <w:u w:val="single"/>
    </w:rPr>
  </w:style>
  <w:style w:type="table" w:styleId="TableGrid">
    <w:name w:val="Table Grid"/>
    <w:basedOn w:val="TableNormal"/>
    <w:uiPriority w:val="59"/>
    <w:rsid w:val="003438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151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9250164">
      <w:bodyDiv w:val="1"/>
      <w:marLeft w:val="0"/>
      <w:marRight w:val="0"/>
      <w:marTop w:val="0"/>
      <w:marBottom w:val="0"/>
      <w:divBdr>
        <w:top w:val="none" w:sz="0" w:space="0" w:color="auto"/>
        <w:left w:val="none" w:sz="0" w:space="0" w:color="auto"/>
        <w:bottom w:val="none" w:sz="0" w:space="0" w:color="auto"/>
        <w:right w:val="none" w:sz="0" w:space="0" w:color="auto"/>
      </w:divBdr>
      <w:divsChild>
        <w:div w:id="516239813">
          <w:marLeft w:val="-115"/>
          <w:marRight w:val="0"/>
          <w:marTop w:val="0"/>
          <w:marBottom w:val="0"/>
          <w:divBdr>
            <w:top w:val="none" w:sz="0" w:space="0" w:color="auto"/>
            <w:left w:val="none" w:sz="0" w:space="0" w:color="auto"/>
            <w:bottom w:val="none" w:sz="0" w:space="0" w:color="auto"/>
            <w:right w:val="none" w:sz="0" w:space="0" w:color="auto"/>
          </w:divBdr>
        </w:div>
        <w:div w:id="1893924928">
          <w:marLeft w:val="-115"/>
          <w:marRight w:val="0"/>
          <w:marTop w:val="0"/>
          <w:marBottom w:val="0"/>
          <w:divBdr>
            <w:top w:val="none" w:sz="0" w:space="0" w:color="auto"/>
            <w:left w:val="none" w:sz="0" w:space="0" w:color="auto"/>
            <w:bottom w:val="none" w:sz="0" w:space="0" w:color="auto"/>
            <w:right w:val="none" w:sz="0" w:space="0" w:color="auto"/>
          </w:divBdr>
        </w:div>
        <w:div w:id="690842060">
          <w:marLeft w:val="-115"/>
          <w:marRight w:val="0"/>
          <w:marTop w:val="0"/>
          <w:marBottom w:val="0"/>
          <w:divBdr>
            <w:top w:val="none" w:sz="0" w:space="0" w:color="auto"/>
            <w:left w:val="none" w:sz="0" w:space="0" w:color="auto"/>
            <w:bottom w:val="none" w:sz="0" w:space="0" w:color="auto"/>
            <w:right w:val="none" w:sz="0" w:space="0" w:color="auto"/>
          </w:divBdr>
        </w:div>
        <w:div w:id="1433353869">
          <w:marLeft w:val="-115"/>
          <w:marRight w:val="0"/>
          <w:marTop w:val="0"/>
          <w:marBottom w:val="0"/>
          <w:divBdr>
            <w:top w:val="none" w:sz="0" w:space="0" w:color="auto"/>
            <w:left w:val="none" w:sz="0" w:space="0" w:color="auto"/>
            <w:bottom w:val="none" w:sz="0" w:space="0" w:color="auto"/>
            <w:right w:val="none" w:sz="0" w:space="0" w:color="auto"/>
          </w:divBdr>
        </w:div>
        <w:div w:id="1131904357">
          <w:marLeft w:val="-115"/>
          <w:marRight w:val="0"/>
          <w:marTop w:val="0"/>
          <w:marBottom w:val="0"/>
          <w:divBdr>
            <w:top w:val="none" w:sz="0" w:space="0" w:color="auto"/>
            <w:left w:val="none" w:sz="0" w:space="0" w:color="auto"/>
            <w:bottom w:val="none" w:sz="0" w:space="0" w:color="auto"/>
            <w:right w:val="none" w:sz="0" w:space="0" w:color="auto"/>
          </w:divBdr>
        </w:div>
        <w:div w:id="1132402235">
          <w:marLeft w:val="-115"/>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d.docs.live.net/a0cd79b106404ed2/Documents/Stan%20Chisholm%20artwork%20and%20website.docx" TargetMode="External"/><Relationship Id="rId13" Type="http://schemas.openxmlformats.org/officeDocument/2006/relationships/hyperlink" Target="https://d.docs.live.net/a0cd79b106404ed2/Documents/Dry%20and%20Wet%20Medium%20Examples.docx"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docs.live.net/a0cd79b106404ed2/Documents/St.%20Louis%20Street%20Art%20Examples.docx" TargetMode="External"/><Relationship Id="rId12" Type="http://schemas.openxmlformats.org/officeDocument/2006/relationships/hyperlink" Target="https://artsandculture.google.com"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d.docs.live.net/a0cd79b106404ed2/Documents/Stan%20Chisholm%20artwork%20and%20website.docx" TargetMode="External"/><Relationship Id="rId1" Type="http://schemas.openxmlformats.org/officeDocument/2006/relationships/styles" Target="styles.xml"/><Relationship Id="rId6" Type="http://schemas.openxmlformats.org/officeDocument/2006/relationships/hyperlink" Target="https://d.docs.live.net/a0cd79b106404ed2/Documents/Mitch%20Bierer%20artwork%20and%20website.docx" TargetMode="External"/><Relationship Id="rId11" Type="http://schemas.openxmlformats.org/officeDocument/2006/relationships/hyperlink" Target="https://d.docs.live.net/a0cd79b106404ed2/Documents/Wet%20Meduim%20for%20Art.docx" TargetMode="External"/><Relationship Id="rId5" Type="http://schemas.openxmlformats.org/officeDocument/2006/relationships/hyperlink" Target="https://d.docs.live.net/a0cd79b106404ed2/Documents/Secondary%20Unit%20Yes%20No%20Chart.docx" TargetMode="External"/><Relationship Id="rId15" Type="http://schemas.openxmlformats.org/officeDocument/2006/relationships/hyperlink" Target="https://d.docs.live.net/a0cd79b106404ed2/Documents/Mitch%20Bierer%20artwork%20and%20website.docx" TargetMode="External"/><Relationship Id="rId10" Type="http://schemas.openxmlformats.org/officeDocument/2006/relationships/hyperlink" Target="https://artsandculture.google.com" TargetMode="External"/><Relationship Id="rId4" Type="http://schemas.openxmlformats.org/officeDocument/2006/relationships/hyperlink" Target="https://d.docs.live.net/a0cd79b106404ed2/Documents/Dry%20and%20Wet%20Medium%20Examples.docx" TargetMode="External"/><Relationship Id="rId9" Type="http://schemas.openxmlformats.org/officeDocument/2006/relationships/hyperlink" Target="https://d.docs.live.net/a0cd79b106404ed2/Documents/Dry%20Medium%20for%20Art.docx" TargetMode="External"/><Relationship Id="rId14" Type="http://schemas.openxmlformats.org/officeDocument/2006/relationships/hyperlink" Target="https://artsandculture.goog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418</TotalTime>
  <Pages>5</Pages>
  <Words>2694</Words>
  <Characters>15362</Characters>
  <Application>Microsoft Office Word</Application>
  <DocSecurity>0</DocSecurity>
  <Lines>128</Lines>
  <Paragraphs>36</Paragraphs>
  <ScaleCrop>false</ScaleCrop>
  <Company/>
  <LinksUpToDate>false</LinksUpToDate>
  <CharactersWithSpaces>18020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Fisher</dc:creator>
  <cp:keywords/>
  <cp:lastModifiedBy>Sarah Tichacek</cp:lastModifiedBy>
  <cp:revision>327</cp:revision>
  <dcterms:created xsi:type="dcterms:W3CDTF">2022-08-28T16:56:00Z</dcterms:created>
  <dcterms:modified xsi:type="dcterms:W3CDTF">2022-11-19T20:17:00Z</dcterms:modified>
</cp:coreProperties>
</file>